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77" w:lineRule="auto" w:line="259"/>
        <w:ind w:left="6759" w:right="114" w:firstLine="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LETTOR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EFER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ABROGATIVI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RT.75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GIUGNO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pict>
          <v:group style="position:absolute;margin-left:140.604pt;margin-top:13.3151pt;width:396.588pt;height:0.48pt;mso-position-horizontal-relative:page;mso-position-vertical-relative:paragraph;z-index:-181" coordorigin="2812,266" coordsize="7932,10">
            <v:group style="position:absolute;left:2817;top:271;width:720;height:0" coordorigin="2817,271" coordsize="720,0">
              <v:shape style="position:absolute;left:2817;top:271;width:720;height:0" coordorigin="2817,271" coordsize="720,0" path="m2817,271l3537,271e" filled="f" stroked="t" strokeweight="0.48pt" strokecolor="#000000">
                <v:path arrowok="t"/>
              </v:shape>
              <v:group style="position:absolute;left:3539;top:271;width:7200;height:0" coordorigin="3539,271" coordsize="7200,0">
                <v:shape style="position:absolute;left:3539;top:271;width:7200;height:0" coordorigin="3539,271" coordsize="7200,0" path="m3539,271l10739,271e" filled="f" stroked="t" strokeweight="0.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sottos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ritto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pict>
          <v:group style="position:absolute;margin-left:298.296pt;margin-top:13.3151pt;width:240.604pt;height:0.48pt;mso-position-horizontal-relative:page;mso-position-vertical-relative:paragraph;z-index:-180" coordorigin="5966,266" coordsize="4812,10">
            <v:group style="position:absolute;left:5971;top:271;width:3600;height:0" coordorigin="5971,271" coordsize="3600,0">
              <v:shape style="position:absolute;left:5971;top:271;width:3600;height:0" coordorigin="5971,271" coordsize="3600,0" path="m5971,271l9571,271e" filled="f" stroked="t" strokeweight="0.48pt" strokecolor="#000000">
                <v:path arrowok="t"/>
              </v:shape>
              <v:group style="position:absolute;left:9573;top:271;width:1200;height:0" coordorigin="9573,271" coordsize="1200,0">
                <v:shape style="position:absolute;left:9573;top:271;width:1200;height:0" coordorigin="9573,271" coordsize="1200,0" path="m9573,271l10773,271e" filled="f" stroked="t" strokeweight="0.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3" w:right="48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20" w:right="44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8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D.P.R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28.12.2000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rtt.46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28.12.2000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n.445.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73" w:right="42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left"/>
        <w:spacing w:before="41" w:lineRule="auto" w:line="258"/>
        <w:ind w:left="1553" w:right="7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lbo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540" w:val="left"/>
        </w:tabs>
        <w:jc w:val="left"/>
        <w:spacing w:before="20" w:lineRule="auto" w:line="250"/>
        <w:ind w:left="1553" w:right="80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3" w:right="3564"/>
      </w:pPr>
      <w:r>
        <w:pict>
          <v:group style="position:absolute;margin-left:382.63pt;margin-top:102.975pt;width:156pt;height:0pt;mso-position-horizontal-relative:page;mso-position-vertical-relative:paragraph;z-index:-179" coordorigin="7653,2060" coordsize="3120,0">
            <v:shape style="position:absolute;left:7653;top:2060;width:3120;height:0" coordorigin="7653,2060" coordsize="3120,0" path="m7653,2060l10773,206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lega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ità.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pgSz w:w="11920" w:h="16840"/>
          <w:pgMar w:top="1320" w:bottom="280" w:left="1020" w:right="10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820" w:val="left"/>
        </w:tabs>
        <w:jc w:val="left"/>
        <w:spacing w:before="29"/>
        <w:ind w:left="113" w:right="-56"/>
      </w:pPr>
      <w:r>
        <w:rPr>
          <w:rFonts w:cs="Times New Roman" w:hAnsi="Times New Roman" w:eastAsia="Times New Roman" w:ascii="Times New Roman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1320" w:bottom="280" w:left="1020" w:right="1020"/>
          <w:cols w:num="2" w:equalWidth="off">
            <w:col w:w="3826" w:space="3899"/>
            <w:col w:w="215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4468"/>
      </w:pPr>
      <w:r>
        <w:pict>
          <v:shape type="#_x0000_t75" style="width:46.5pt;height:59.95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 w:lineRule="exact" w:line="220"/>
        <w:ind w:left="3936" w:right="3943"/>
      </w:pPr>
      <w:r>
        <w:rPr>
          <w:rFonts w:cs="Times New Roman" w:hAnsi="Times New Roman" w:eastAsia="Times New Roman" w:ascii="Times New Roman"/>
          <w:i/>
          <w:color w:val="333333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0"/>
          <w:szCs w:val="20"/>
          <w:u w:val="single" w:color="333333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0"/>
          <w:szCs w:val="20"/>
          <w:u w:val="single" w:color="333333"/>
        </w:rPr>
        <w:t>OM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0"/>
          <w:szCs w:val="20"/>
          <w:u w:val="single" w:color="333333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position w:val="-1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0"/>
          <w:szCs w:val="20"/>
          <w:u w:val="single" w:color="333333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position w:val="-1"/>
          <w:sz w:val="20"/>
          <w:szCs w:val="20"/>
          <w:u w:val="single" w:color="333333"/>
        </w:rPr>
        <w:t>MATE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position w:val="-1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position w:val="-1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position w:val="-1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position w:val="-1"/>
          <w:sz w:val="20"/>
          <w:szCs w:val="20"/>
          <w:u w:val="single" w:color="333333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Sz w:w="11920" w:h="16840"/>
          <w:pgMar w:top="100" w:bottom="280" w:left="1020" w:right="10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6" w:right="-50"/>
      </w:pP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0"/>
          <w:szCs w:val="20"/>
        </w:rPr>
        <w:t>tile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position w:val="-1"/>
          <w:sz w:val="20"/>
          <w:szCs w:val="20"/>
        </w:rPr>
        <w:t>itta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position w:val="-1"/>
          <w:sz w:val="20"/>
          <w:szCs w:val="20"/>
        </w:rPr>
        <w:t>ino/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2214" w:right="4285"/>
      </w:pPr>
      <w:r>
        <w:br w:type="column"/>
      </w:r>
      <w:r>
        <w:rPr>
          <w:rFonts w:cs="Times New Roman" w:hAnsi="Times New Roman" w:eastAsia="Times New Roman" w:ascii="Times New Roman"/>
          <w:i/>
          <w:color w:val="333333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  <w:u w:val="single" w:color="333333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  <w:u w:val="single" w:color="333333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  <w:u w:val="single" w:color="333333"/>
        </w:rPr>
        <w:t>UTATO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17" w:right="2056"/>
        <w:sectPr>
          <w:type w:val="continuous"/>
          <w:pgSz w:w="11920" w:h="16840"/>
          <w:pgMar w:top="1320" w:bottom="280" w:left="1020" w:right="1020"/>
          <w:cols w:num="2" w:equalWidth="off">
            <w:col w:w="2007" w:space="60"/>
            <w:col w:w="7813"/>
          </w:cols>
        </w:sectPr>
      </w:pP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99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99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3" w:right="80" w:firstLine="284"/>
      </w:pP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mità</w:t>
      </w:r>
      <w:r>
        <w:rPr>
          <w:rFonts w:cs="Times New Roman" w:hAnsi="Times New Roman" w:eastAsia="Times New Roman" w:ascii="Times New Roman"/>
          <w:i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i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33333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"GDPR"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b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e”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i/>
          <w:color w:val="333333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lità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ll’i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tere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mmis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elett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i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elett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tto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tti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escl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elli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tivi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91" w:firstLine="284"/>
      </w:pP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color w:val="333333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le;</w:t>
      </w:r>
      <w:r>
        <w:rPr>
          <w:rFonts w:cs="Times New Roman" w:hAnsi="Times New Roman" w:eastAsia="Times New Roman" w:ascii="Times New Roman"/>
          <w:i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tere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tta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ettez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leciti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itti.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4" w:firstLine="284"/>
      </w:pP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i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denti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5" w:firstLine="284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trà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attato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irizzo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20"/>
            <w:szCs w:val="20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20"/>
            <w:szCs w:val="20"/>
            <w:u w:val="single" w:color="000000"/>
          </w:rPr>
          <w:t>@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  <w:u w:val="single" w:color="000000"/>
          </w:rPr>
          <w:t>t.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20"/>
            <w:szCs w:val="20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20"/>
            <w:szCs w:val="20"/>
            <w:u w:val="single" w:color="00000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  <w:u w:val="single" w:color="000000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  <w:u w:val="single" w:color="0000FF"/>
        </w:rPr>
        <w:t>o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  <w:u w:val="single" w:color="0000FF"/>
        </w:rPr>
        <w:t>u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  <w:u w:val="single" w:color="0000FF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ate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t.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asi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icat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it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della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4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icato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Dati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PD),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iù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l’a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lese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“DPO”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tecti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trà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tattato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6"/>
          <w:w w:val="100"/>
          <w:sz w:val="20"/>
          <w:szCs w:val="20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t.it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Finalità</w:t>
      </w:r>
      <w:r>
        <w:rPr>
          <w:rFonts w:cs="Times New Roman" w:hAnsi="Times New Roman" w:eastAsia="Times New Roman" w:ascii="Times New Roman"/>
          <w:b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iuri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b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b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ità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trà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ascita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/ric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tà,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NS,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ltr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tatto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77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er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lo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to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elle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ltazi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elett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ali;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elati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  <w:u w:val="single" w:color="333333"/>
        </w:rPr>
        <w:t>s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ltazi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ica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ella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la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  <w:u w:val="single" w:color="333333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  <w:u w:val="single" w:color="333333"/>
        </w:rPr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  <w:u w:val="single" w:color="333333"/>
        </w:rPr>
        <w:t>ità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  <w:u w:val="single" w:color="333333"/>
        </w:rPr>
        <w:t> </w:t>
      </w:r>
      <w:r>
        <w:rPr>
          <w:rFonts w:cs="Times New Roman" w:hAnsi="Times New Roman" w:eastAsia="Times New Roman" w:ascii="Times New Roman"/>
          <w:color w:val="333333"/>
          <w:spacing w:val="-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ti);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Elett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l’es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cizio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lta,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l’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trà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ità.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80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l’O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alità,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trattati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6" w:firstLine="228"/>
      </w:pP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ifico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alle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tituzi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-1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tizi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7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3" w:right="87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color w:val="33333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b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escl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GDPR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tte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b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83"/>
      </w:pPr>
      <w:r>
        <w:pict>
          <v:group style="position:absolute;margin-left:56.64pt;margin-top:32.276pt;width:144.05pt;height:0pt;mso-position-horizontal-relative:page;mso-position-vertical-relative:paragraph;z-index:-178" coordorigin="1133,646" coordsize="2881,0">
            <v:shape style="position:absolute;left:1133;top:646;width:2881;height:0" coordorigin="1133,646" coordsize="2881,0" path="m1133,646l4014,646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trà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etti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rni</w:t>
      </w:r>
      <w:r>
        <w:rPr>
          <w:rFonts w:cs="Times New Roman" w:hAnsi="Times New Roman" w:eastAsia="Times New Roman" w:ascii="Times New Roman"/>
          <w:b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l’es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ità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ali.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GDP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9"/>
        <w:ind w:left="11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Cfr.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DPR,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D.l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Priv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D.l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11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riferi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tratta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te,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fr.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let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DPR,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18"/>
          <w:szCs w:val="18"/>
        </w:rPr>
        <w:t>ies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452"/>
      </w:pP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18"/>
          <w:szCs w:val="18"/>
        </w:rPr>
        <w:t>Priv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11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lett.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DPR.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left="11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Cfr.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DPR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18"/>
          <w:szCs w:val="18"/>
        </w:rPr>
        <w:t>Priv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left="113"/>
        <w:sectPr>
          <w:type w:val="continuous"/>
          <w:pgSz w:w="11920" w:h="16840"/>
          <w:pgMar w:top="1320" w:bottom="280" w:left="1020" w:right="1020"/>
        </w:sectPr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DPR.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  <w:ind w:left="113" w:right="82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atti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ll’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etti.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iritti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tà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6" w:firstLine="28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trattati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lizia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ale,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tti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cizio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izi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tatali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iù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lizza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titola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ità”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GDP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ità,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6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icati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dell’Un</w:t>
      </w:r>
      <w:r>
        <w:rPr>
          <w:rFonts w:cs="Times New Roman" w:hAnsi="Times New Roman" w:eastAsia="Times New Roman" w:ascii="Times New Roman"/>
          <w:b/>
          <w:color w:val="333333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eur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3" w:lineRule="exact" w:line="220"/>
        <w:ind w:left="113" w:right="78" w:firstLine="28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trasf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Paesi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7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4"/>
      </w:pP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alità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ià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atte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ali.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GDPR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.c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tà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ificata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l’i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etto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estazi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izio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iziati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ati,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l’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diri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3" w:right="76" w:firstLine="28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GDP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Lei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iritto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ia;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ettifica;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llazi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limitazi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7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asata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atiz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tratta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asato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Lei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trà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33333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iritto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GDP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2" w:right="240" w:firstLine="314"/>
      </w:pPr>
      <w:r>
        <w:pict>
          <v:group style="position:absolute;margin-left:56.64pt;margin-top:723.84pt;width:144.05pt;height:0pt;mso-position-horizontal-relative:page;mso-position-vertical-relative:page;z-index:-177" coordorigin="1133,14477" coordsize="2881,0">
            <v:shape style="position:absolute;left:1133;top:14477;width:2881;height:0" coordorigin="1133,14477" coordsize="2881,0" path="m1133,14477l4014,14477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lere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itti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Lei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593"/>
      </w:pP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373"/>
      </w:pP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213"/>
      </w:pP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327" w:right="947"/>
      </w:pP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color w:val="333333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9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406" w:right="10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tt.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ENNARDI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440" w:val="left"/>
        </w:tabs>
        <w:jc w:val="both"/>
        <w:spacing w:before="19" w:lineRule="auto" w:line="258"/>
        <w:ind w:left="452" w:right="83" w:hanging="339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ab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meri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zza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1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cessa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esse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0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.”</w:t>
      </w:r>
    </w:p>
    <w:sectPr>
      <w:pgSz w:w="11920" w:h="16840"/>
      <w:pgMar w:top="1320" w:bottom="280" w:left="102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hyperlink" Target="mailto:privacy@comune.mt.it" TargetMode="External"/><Relationship Id="rId5" Type="http://schemas.openxmlformats.org/officeDocument/2006/relationships/hyperlink" Target="mailto:matera@cert.ruparbasilicata.it" TargetMode="External"/><Relationship Id="rId6" Type="http://schemas.openxmlformats.org/officeDocument/2006/relationships/hyperlink" Target="mailto:dpo@comune.mt.i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