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D095B" w14:textId="3306818B" w:rsidR="00766806" w:rsidRPr="00103496" w:rsidRDefault="00766806" w:rsidP="004C58C7">
      <w:pPr>
        <w:rPr>
          <w:rFonts w:ascii="Garamond" w:hAnsi="Garamond"/>
          <w:i/>
          <w:iCs/>
          <w:sz w:val="28"/>
          <w:szCs w:val="28"/>
          <w:lang w:val="it-IT"/>
        </w:rPr>
      </w:pPr>
    </w:p>
    <w:p w14:paraId="49274E6E" w14:textId="1B4D1C41" w:rsidR="00FD0C02" w:rsidRPr="00FD0C02" w:rsidRDefault="00FD0C02" w:rsidP="006A3C4F">
      <w:pPr>
        <w:pStyle w:val="Titolo1"/>
        <w:spacing w:before="69" w:after="240" w:line="276" w:lineRule="auto"/>
        <w:ind w:left="0"/>
        <w:jc w:val="right"/>
        <w:rPr>
          <w:rFonts w:ascii="Garamond" w:hAnsi="Garamond" w:cs="Arial"/>
          <w:b w:val="0"/>
          <w:bCs w:val="0"/>
          <w:spacing w:val="-1"/>
          <w:sz w:val="28"/>
          <w:szCs w:val="28"/>
          <w:lang w:val="it-IT"/>
        </w:rPr>
      </w:pPr>
      <w:bookmarkStart w:id="0" w:name="_Hlk56673986"/>
      <w:bookmarkStart w:id="1" w:name="_Hlk58940840"/>
      <w:r w:rsidRPr="00FD0C02">
        <w:rPr>
          <w:rFonts w:ascii="Garamond" w:hAnsi="Garamond" w:cs="Arial"/>
          <w:b w:val="0"/>
          <w:bCs w:val="0"/>
          <w:spacing w:val="-1"/>
          <w:sz w:val="28"/>
          <w:szCs w:val="28"/>
          <w:lang w:val="it-IT"/>
        </w:rPr>
        <w:t>Allegato</w:t>
      </w:r>
      <w:r w:rsidRPr="00FD0C02">
        <w:rPr>
          <w:rFonts w:ascii="Garamond" w:hAnsi="Garamond" w:cs="Arial"/>
          <w:b w:val="0"/>
          <w:bCs w:val="0"/>
          <w:spacing w:val="5"/>
          <w:sz w:val="28"/>
          <w:szCs w:val="28"/>
          <w:lang w:val="it-IT"/>
        </w:rPr>
        <w:t xml:space="preserve"> </w:t>
      </w:r>
      <w:r w:rsidRPr="00FD0C02">
        <w:rPr>
          <w:rFonts w:ascii="Garamond" w:hAnsi="Garamond" w:cs="Arial"/>
          <w:b w:val="0"/>
          <w:bCs w:val="0"/>
          <w:spacing w:val="-1"/>
          <w:sz w:val="28"/>
          <w:szCs w:val="28"/>
          <w:lang w:val="it-IT"/>
        </w:rPr>
        <w:t>A</w:t>
      </w:r>
      <w:r>
        <w:rPr>
          <w:rFonts w:ascii="Garamond" w:hAnsi="Garamond" w:cs="Arial"/>
          <w:b w:val="0"/>
          <w:bCs w:val="0"/>
          <w:spacing w:val="-1"/>
          <w:sz w:val="28"/>
          <w:szCs w:val="28"/>
          <w:lang w:val="it-IT"/>
        </w:rPr>
        <w:t>)</w:t>
      </w:r>
    </w:p>
    <w:p w14:paraId="6F5BEC09" w14:textId="6960FF19" w:rsidR="002903D7" w:rsidRPr="00103496" w:rsidRDefault="00BA7AED" w:rsidP="004C58C7">
      <w:pPr>
        <w:pStyle w:val="Titolo1"/>
        <w:spacing w:before="69" w:line="276" w:lineRule="auto"/>
        <w:ind w:left="0"/>
        <w:jc w:val="both"/>
        <w:rPr>
          <w:rFonts w:ascii="Garamond" w:hAnsi="Garamond" w:cs="Arial"/>
          <w:spacing w:val="31"/>
          <w:sz w:val="28"/>
          <w:szCs w:val="28"/>
          <w:lang w:val="it-IT"/>
        </w:rPr>
      </w:pP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AVVISO</w:t>
      </w:r>
      <w:r w:rsidRPr="00103496">
        <w:rPr>
          <w:rFonts w:ascii="Garamond" w:hAnsi="Garamond" w:cs="Arial"/>
          <w:spacing w:val="47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z w:val="28"/>
          <w:szCs w:val="28"/>
          <w:lang w:val="it-IT"/>
        </w:rPr>
        <w:t>DI</w:t>
      </w:r>
      <w:r w:rsidRPr="00103496">
        <w:rPr>
          <w:rFonts w:ascii="Garamond" w:hAnsi="Garamond" w:cs="Arial"/>
          <w:spacing w:val="48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SELEZIONE</w:t>
      </w:r>
      <w:r w:rsidRPr="00103496">
        <w:rPr>
          <w:rFonts w:ascii="Garamond" w:hAnsi="Garamond" w:cs="Arial"/>
          <w:spacing w:val="48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PUBBLICA</w:t>
      </w:r>
      <w:r w:rsidRPr="00103496">
        <w:rPr>
          <w:rFonts w:ascii="Garamond" w:hAnsi="Garamond" w:cs="Arial"/>
          <w:spacing w:val="47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PER</w:t>
      </w:r>
      <w:r w:rsidRPr="00103496">
        <w:rPr>
          <w:rFonts w:ascii="Garamond" w:hAnsi="Garamond" w:cs="Arial"/>
          <w:spacing w:val="48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z w:val="28"/>
          <w:szCs w:val="28"/>
          <w:lang w:val="it-IT"/>
        </w:rPr>
        <w:t>IL</w:t>
      </w:r>
      <w:r w:rsidRPr="00103496">
        <w:rPr>
          <w:rFonts w:ascii="Garamond" w:hAnsi="Garamond" w:cs="Arial"/>
          <w:spacing w:val="48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CONFERIMENTO</w:t>
      </w:r>
      <w:r w:rsidRPr="00103496">
        <w:rPr>
          <w:rFonts w:ascii="Garamond" w:hAnsi="Garamond" w:cs="Arial"/>
          <w:spacing w:val="49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DI</w:t>
      </w:r>
      <w:r w:rsidRPr="00103496">
        <w:rPr>
          <w:rFonts w:ascii="Garamond" w:hAnsi="Garamond" w:cs="Arial"/>
          <w:spacing w:val="47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UN</w:t>
      </w:r>
      <w:r w:rsidRPr="00103496">
        <w:rPr>
          <w:rFonts w:ascii="Garamond" w:hAnsi="Garamond" w:cs="Arial"/>
          <w:spacing w:val="48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z w:val="28"/>
          <w:szCs w:val="28"/>
          <w:lang w:val="it-IT"/>
        </w:rPr>
        <w:t>INCARICO PROFESSIONALE AI SENSI DELL’ART. 7, COMMA 6, D.LGS. 165/2001 (CATEGORIA DEI CONTRATTI D’OPERA DI CUI AGLI ARTT. 2222 E SEGUENTI DEL CODICE CIVILE) – RESPONSABILE UFFICIO STAMPA -</w:t>
      </w:r>
      <w:r w:rsidRPr="00103496">
        <w:rPr>
          <w:rFonts w:ascii="Garamond" w:hAnsi="Garamond" w:cs="Arial"/>
          <w:spacing w:val="31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STAFF</w:t>
      </w:r>
      <w:r w:rsidRPr="00103496">
        <w:rPr>
          <w:rFonts w:ascii="Garamond" w:hAnsi="Garamond" w:cs="Arial"/>
          <w:spacing w:val="31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DEL</w:t>
      </w:r>
      <w:r w:rsidRPr="00103496">
        <w:rPr>
          <w:rFonts w:ascii="Garamond" w:hAnsi="Garamond" w:cs="Arial"/>
          <w:spacing w:val="32"/>
          <w:sz w:val="28"/>
          <w:szCs w:val="28"/>
          <w:lang w:val="it-IT"/>
        </w:rPr>
        <w:t xml:space="preserve"> </w:t>
      </w:r>
      <w:r w:rsidRPr="00103496">
        <w:rPr>
          <w:rFonts w:ascii="Garamond" w:hAnsi="Garamond" w:cs="Arial"/>
          <w:spacing w:val="-1"/>
          <w:sz w:val="28"/>
          <w:szCs w:val="28"/>
          <w:lang w:val="it-IT"/>
        </w:rPr>
        <w:t>SINDACO.</w:t>
      </w:r>
      <w:r w:rsidRPr="00103496">
        <w:rPr>
          <w:rFonts w:ascii="Garamond" w:hAnsi="Garamond" w:cs="Arial"/>
          <w:spacing w:val="31"/>
          <w:sz w:val="28"/>
          <w:szCs w:val="28"/>
          <w:lang w:val="it-IT"/>
        </w:rPr>
        <w:t xml:space="preserve"> </w:t>
      </w:r>
    </w:p>
    <w:bookmarkEnd w:id="1"/>
    <w:p w14:paraId="6536CCD7" w14:textId="77777777" w:rsidR="00E309F7" w:rsidRPr="00103496" w:rsidRDefault="00E309F7" w:rsidP="004C58C7">
      <w:pPr>
        <w:pStyle w:val="Titolo1"/>
        <w:spacing w:before="69" w:line="276" w:lineRule="auto"/>
        <w:ind w:left="0"/>
        <w:jc w:val="both"/>
        <w:rPr>
          <w:rFonts w:ascii="Garamond" w:hAnsi="Garamond" w:cs="Arial"/>
          <w:b w:val="0"/>
          <w:bCs w:val="0"/>
          <w:sz w:val="28"/>
          <w:szCs w:val="28"/>
          <w:lang w:val="it-IT"/>
        </w:rPr>
      </w:pPr>
    </w:p>
    <w:bookmarkEnd w:id="0"/>
    <w:p w14:paraId="0C274B19" w14:textId="1528CCCA" w:rsidR="00E309F7" w:rsidRPr="00103496" w:rsidRDefault="00E309F7" w:rsidP="00467C12">
      <w:pPr>
        <w:pStyle w:val="Corpotesto"/>
        <w:spacing w:after="240" w:line="276" w:lineRule="auto"/>
        <w:ind w:left="0"/>
        <w:rPr>
          <w:rFonts w:ascii="Garamond" w:hAnsi="Garamond"/>
        </w:rPr>
      </w:pPr>
      <w:r w:rsidRPr="00103496">
        <w:rPr>
          <w:rFonts w:ascii="Garamond" w:hAnsi="Garamond"/>
        </w:rPr>
        <w:t>Il sottoscritto _____________________________ nato il __________ a __________</w:t>
      </w:r>
      <w:r w:rsidR="00802A64" w:rsidRPr="00103496">
        <w:rPr>
          <w:rFonts w:ascii="Garamond" w:hAnsi="Garamond"/>
        </w:rPr>
        <w:t>______________</w:t>
      </w:r>
      <w:r w:rsidRPr="00103496">
        <w:rPr>
          <w:rFonts w:ascii="Garamond" w:hAnsi="Garamond"/>
        </w:rPr>
        <w:t xml:space="preserve"> prov</w:t>
      </w:r>
      <w:r w:rsidR="00802A64" w:rsidRPr="00103496">
        <w:rPr>
          <w:rFonts w:ascii="Garamond" w:hAnsi="Garamond"/>
        </w:rPr>
        <w:t>._____,</w:t>
      </w:r>
      <w:r w:rsidR="00103496">
        <w:rPr>
          <w:rFonts w:ascii="Garamond" w:hAnsi="Garamond"/>
        </w:rPr>
        <w:t xml:space="preserve"> </w:t>
      </w:r>
      <w:r w:rsidR="00802A64" w:rsidRPr="00103496">
        <w:rPr>
          <w:rFonts w:ascii="Garamond" w:hAnsi="Garamond"/>
        </w:rPr>
        <w:t>C.F.:________________</w:t>
      </w:r>
      <w:r w:rsidR="001E164C">
        <w:rPr>
          <w:rFonts w:ascii="Garamond" w:hAnsi="Garamond"/>
        </w:rPr>
        <w:t>, P.I.:_______________</w:t>
      </w:r>
      <w:r w:rsidR="00802A64" w:rsidRPr="00103496">
        <w:rPr>
          <w:rFonts w:ascii="Garamond" w:hAnsi="Garamond"/>
        </w:rPr>
        <w:t xml:space="preserve">, </w:t>
      </w:r>
      <w:r w:rsidRPr="00103496">
        <w:rPr>
          <w:rFonts w:ascii="Garamond" w:hAnsi="Garamond"/>
        </w:rPr>
        <w:t>residente a __________________</w:t>
      </w:r>
      <w:r w:rsidR="00802A64" w:rsidRPr="00103496">
        <w:rPr>
          <w:rFonts w:ascii="Garamond" w:hAnsi="Garamond"/>
        </w:rPr>
        <w:t>, prov. ________,</w:t>
      </w:r>
      <w:r w:rsidRPr="00103496">
        <w:rPr>
          <w:rFonts w:ascii="Garamond" w:hAnsi="Garamond"/>
        </w:rPr>
        <w:t xml:space="preserve"> in Via</w:t>
      </w:r>
      <w:r w:rsidR="00802A64" w:rsidRPr="00103496">
        <w:rPr>
          <w:rFonts w:ascii="Garamond" w:hAnsi="Garamond"/>
        </w:rPr>
        <w:t>______</w:t>
      </w:r>
      <w:r w:rsidRPr="00103496">
        <w:rPr>
          <w:rFonts w:ascii="Garamond" w:hAnsi="Garamond"/>
        </w:rPr>
        <w:t>____________________________ n.____,  Tel.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</w:rPr>
        <w:t>n.__________</w:t>
      </w:r>
      <w:r w:rsidR="001E164C">
        <w:rPr>
          <w:rFonts w:ascii="Garamond" w:hAnsi="Garamond"/>
        </w:rPr>
        <w:t>____________</w:t>
      </w:r>
      <w:r w:rsidRPr="00103496">
        <w:rPr>
          <w:rFonts w:ascii="Garamond" w:hAnsi="Garamond"/>
        </w:rPr>
        <w:t xml:space="preserve"> Pec____________</w:t>
      </w:r>
      <w:r w:rsidR="00802A64" w:rsidRPr="00103496">
        <w:rPr>
          <w:rFonts w:ascii="Garamond" w:hAnsi="Garamond"/>
        </w:rPr>
        <w:t>____, contatto skype/Microsoft Teams/Zoom, etc.</w:t>
      </w:r>
      <w:r w:rsidR="001E164C">
        <w:rPr>
          <w:rFonts w:ascii="Garamond" w:hAnsi="Garamond"/>
        </w:rPr>
        <w:t>____</w:t>
      </w:r>
      <w:r w:rsidR="00802A64" w:rsidRPr="00103496">
        <w:rPr>
          <w:rFonts w:ascii="Garamond" w:hAnsi="Garamond"/>
        </w:rPr>
        <w:t>______________________,</w:t>
      </w:r>
    </w:p>
    <w:p w14:paraId="2ECDEDB2" w14:textId="1093A04F" w:rsidR="00446610" w:rsidRPr="00103496" w:rsidRDefault="00446610" w:rsidP="00467C12">
      <w:pPr>
        <w:pStyle w:val="Corpotesto"/>
        <w:spacing w:line="276" w:lineRule="auto"/>
        <w:ind w:left="0" w:right="114"/>
        <w:jc w:val="both"/>
        <w:rPr>
          <w:rFonts w:ascii="Garamond" w:hAnsi="Garamond"/>
          <w:spacing w:val="-1"/>
          <w:lang w:val="it-IT"/>
        </w:rPr>
      </w:pPr>
      <w:r w:rsidRPr="00103496">
        <w:rPr>
          <w:rFonts w:ascii="Garamond" w:hAnsi="Garamond"/>
          <w:spacing w:val="-1"/>
          <w:lang w:val="it-IT"/>
        </w:rPr>
        <w:t>a</w:t>
      </w:r>
      <w:r w:rsidRPr="00103496">
        <w:rPr>
          <w:rFonts w:ascii="Garamond" w:hAnsi="Garamond"/>
          <w:spacing w:val="-1"/>
          <w:lang w:val="it-IT"/>
        </w:rPr>
        <w:t>vendo</w:t>
      </w:r>
      <w:r w:rsidRPr="00103496">
        <w:rPr>
          <w:rFonts w:ascii="Garamond" w:hAnsi="Garamond"/>
          <w:spacing w:val="13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preso</w:t>
      </w:r>
      <w:r w:rsidRPr="00103496">
        <w:rPr>
          <w:rFonts w:ascii="Garamond" w:hAnsi="Garamond"/>
          <w:spacing w:val="9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visione</w:t>
      </w:r>
      <w:r w:rsidRPr="00103496">
        <w:rPr>
          <w:rFonts w:ascii="Garamond" w:hAnsi="Garamond"/>
          <w:spacing w:val="12"/>
          <w:lang w:val="it-IT"/>
        </w:rPr>
        <w:t xml:space="preserve"> </w:t>
      </w:r>
      <w:r w:rsidRPr="00103496">
        <w:rPr>
          <w:rFonts w:ascii="Garamond" w:hAnsi="Garamond"/>
          <w:spacing w:val="-2"/>
          <w:lang w:val="it-IT"/>
        </w:rPr>
        <w:t>dell’“</w:t>
      </w:r>
      <w:r w:rsidRPr="00103496">
        <w:rPr>
          <w:rFonts w:ascii="Garamond" w:hAnsi="Garamond" w:cs="Times New Roman"/>
        </w:rPr>
        <w:t>AVVISO DI SELEZIONE PUBBLICA PER IL CONFERIMENTO DI UN INCARICO PROFESSIONALE AI SENSI DELL’ART. 7, COMMA 6, D.LGS. 165/2001 (CATEGORIA DEI CONTRATTI D’OPERA DI CUI AGLI ARTT. 2222 E SEGUENTI DEL CODICE CIVILE) – RESPONSABILE UFFICIO STAMPA - STAFF DEL SINDACO</w:t>
      </w:r>
      <w:r w:rsidRPr="00103496">
        <w:rPr>
          <w:rFonts w:ascii="Garamond" w:hAnsi="Garamond" w:cs="Times New Roman"/>
        </w:rPr>
        <w:t>”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ed essendo in possesso dei requisiti generali nonché quelli specificatamente richiesti dal bando, presenta domanda di partecipazione.</w:t>
      </w:r>
    </w:p>
    <w:p w14:paraId="2D2481E8" w14:textId="77777777" w:rsidR="00446610" w:rsidRPr="00103496" w:rsidRDefault="00446610" w:rsidP="00446610">
      <w:pPr>
        <w:spacing w:before="3"/>
        <w:jc w:val="both"/>
        <w:rPr>
          <w:rFonts w:ascii="Garamond" w:eastAsia="Times New Roman" w:hAnsi="Garamond"/>
          <w:sz w:val="24"/>
          <w:szCs w:val="24"/>
          <w:lang w:val="it-IT"/>
        </w:rPr>
      </w:pPr>
    </w:p>
    <w:p w14:paraId="6C987C9E" w14:textId="2E18C499" w:rsidR="00446610" w:rsidRPr="00103496" w:rsidRDefault="00446610" w:rsidP="00446610">
      <w:pPr>
        <w:pStyle w:val="Corpotesto"/>
        <w:spacing w:line="236" w:lineRule="auto"/>
        <w:ind w:left="0" w:right="114"/>
        <w:jc w:val="both"/>
        <w:rPr>
          <w:rFonts w:ascii="Garamond" w:hAnsi="Garamond" w:cs="Times New Roman"/>
        </w:rPr>
      </w:pPr>
      <w:r w:rsidRPr="00103496">
        <w:rPr>
          <w:rFonts w:ascii="Garamond" w:hAnsi="Garamond" w:cs="Times New Roman"/>
        </w:rPr>
        <w:t>A tal fine e sotto la propria responsabilità, a titolo di autocertificazione ai sensi del D.P.R.</w:t>
      </w:r>
      <w:r w:rsidRPr="00103496">
        <w:rPr>
          <w:rFonts w:ascii="Garamond" w:hAnsi="Garamond" w:cs="Times New Roman"/>
        </w:rPr>
        <w:t xml:space="preserve"> </w:t>
      </w:r>
      <w:r w:rsidRPr="00103496">
        <w:rPr>
          <w:rFonts w:ascii="Garamond" w:hAnsi="Garamond" w:cs="Times New Roman"/>
        </w:rPr>
        <w:t>n. 445/2000 dichiara</w:t>
      </w:r>
      <w:r w:rsidRPr="00103496">
        <w:rPr>
          <w:rFonts w:ascii="Garamond" w:hAnsi="Garamond" w:cs="Times New Roman"/>
        </w:rPr>
        <w:t>, a pena di esclusione,</w:t>
      </w:r>
      <w:r w:rsidRPr="00103496">
        <w:rPr>
          <w:rFonts w:ascii="Garamond" w:hAnsi="Garamond" w:cs="Times New Roman"/>
        </w:rPr>
        <w:t xml:space="preserve"> di essere in possesso dei seguenti</w:t>
      </w:r>
      <w:r w:rsidRPr="00103496">
        <w:rPr>
          <w:rFonts w:ascii="Garamond" w:hAnsi="Garamond" w:cs="Times New Roman"/>
        </w:rPr>
        <w:t xml:space="preserve"> requisiti di accesso alla selezione:</w:t>
      </w:r>
    </w:p>
    <w:p w14:paraId="45A9184C" w14:textId="77777777" w:rsidR="00446610" w:rsidRPr="00103496" w:rsidRDefault="00446610" w:rsidP="00446610">
      <w:pPr>
        <w:pStyle w:val="Corpotesto"/>
        <w:spacing w:line="236" w:lineRule="auto"/>
        <w:ind w:left="0" w:right="114"/>
        <w:jc w:val="both"/>
        <w:rPr>
          <w:rFonts w:ascii="Garamond" w:hAnsi="Garamond" w:cs="Times New Roman"/>
        </w:rPr>
      </w:pPr>
    </w:p>
    <w:p w14:paraId="56DCA2E2" w14:textId="77777777" w:rsidR="00103496" w:rsidRDefault="00446610" w:rsidP="00103496">
      <w:pPr>
        <w:pStyle w:val="Corpotesto"/>
        <w:numPr>
          <w:ilvl w:val="0"/>
          <w:numId w:val="4"/>
        </w:numPr>
        <w:spacing w:before="120" w:after="120"/>
        <w:ind w:left="851" w:hanging="425"/>
        <w:rPr>
          <w:rFonts w:ascii="Garamond" w:hAnsi="Garamond" w:cs="Arial"/>
          <w:lang w:val="it-IT"/>
        </w:rPr>
      </w:pPr>
      <w:bookmarkStart w:id="2" w:name="_Hlk56675221"/>
      <w:r w:rsidRPr="00103496">
        <w:rPr>
          <w:rFonts w:ascii="Garamond" w:hAnsi="Garamond" w:cs="Arial"/>
          <w:lang w:val="it-IT"/>
        </w:rPr>
        <w:t>diploma di scuola superiore di II grado o titolo superiore</w:t>
      </w:r>
      <w:bookmarkEnd w:id="2"/>
      <w:r w:rsidRPr="00103496">
        <w:rPr>
          <w:rFonts w:ascii="Garamond" w:hAnsi="Garamond" w:cs="Arial"/>
          <w:lang w:val="it-IT"/>
        </w:rPr>
        <w:t>;</w:t>
      </w:r>
    </w:p>
    <w:p w14:paraId="335ABFC6" w14:textId="0510215D" w:rsidR="00446610" w:rsidRPr="00103496" w:rsidRDefault="00446610" w:rsidP="00103496">
      <w:pPr>
        <w:pStyle w:val="Corpotesto"/>
        <w:numPr>
          <w:ilvl w:val="0"/>
          <w:numId w:val="4"/>
        </w:numPr>
        <w:spacing w:before="120" w:after="120"/>
        <w:ind w:left="851" w:hanging="425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iscrizione quale “professionista” all’albo unico nazionale dell’ordine dei giornalisti;</w:t>
      </w:r>
    </w:p>
    <w:p w14:paraId="3B7BCD0C" w14:textId="77777777" w:rsidR="00446610" w:rsidRPr="00103496" w:rsidRDefault="00446610" w:rsidP="00467C12">
      <w:pPr>
        <w:pStyle w:val="Corpotesto"/>
        <w:numPr>
          <w:ilvl w:val="0"/>
          <w:numId w:val="4"/>
        </w:numPr>
        <w:tabs>
          <w:tab w:val="left" w:pos="437"/>
        </w:tabs>
        <w:spacing w:after="120"/>
        <w:ind w:left="851" w:hanging="426"/>
        <w:rPr>
          <w:rFonts w:ascii="Garamond" w:hAnsi="Garamond" w:cs="Arial"/>
          <w:lang w:val="it-IT"/>
        </w:rPr>
      </w:pPr>
      <w:bookmarkStart w:id="3" w:name="_Hlk56675274"/>
      <w:r w:rsidRPr="00103496">
        <w:rPr>
          <w:rFonts w:ascii="Garamond" w:hAnsi="Garamond" w:cs="Arial"/>
          <w:lang w:val="it-IT"/>
        </w:rPr>
        <w:t>comprovata esperienza nel ruolo di addetto stampa nell’ambito di enti pubblici, società pubbliche e private operanti anche nella realtà del Comune di Matera;</w:t>
      </w:r>
    </w:p>
    <w:bookmarkEnd w:id="3"/>
    <w:p w14:paraId="17760F17" w14:textId="2C046E3E" w:rsidR="00446610" w:rsidRPr="00103496" w:rsidRDefault="00446610" w:rsidP="00467C12">
      <w:pPr>
        <w:pStyle w:val="Corpotesto"/>
        <w:numPr>
          <w:ilvl w:val="0"/>
          <w:numId w:val="4"/>
        </w:numPr>
        <w:tabs>
          <w:tab w:val="left" w:pos="437"/>
        </w:tabs>
        <w:spacing w:after="120"/>
        <w:ind w:left="851" w:hanging="426"/>
        <w:jc w:val="both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cittadinanza italiana, oppure</w:t>
      </w:r>
      <w:r w:rsidRPr="00103496">
        <w:rPr>
          <w:rFonts w:ascii="Garamond" w:hAnsi="Garamond" w:cs="Arial"/>
          <w:lang w:val="it-IT"/>
        </w:rPr>
        <w:t xml:space="preserve"> cittadinanza di uno degli Stati membri dell’Unione </w:t>
      </w:r>
      <w:r w:rsidRPr="00103496">
        <w:rPr>
          <w:rFonts w:ascii="Garamond" w:hAnsi="Garamond" w:cs="Arial"/>
          <w:lang w:val="it-IT"/>
        </w:rPr>
        <w:t>Europea, oppure essere familiare di cittadino di</w:t>
      </w:r>
      <w:r w:rsidRPr="00103496">
        <w:rPr>
          <w:rFonts w:ascii="Garamond" w:hAnsi="Garamond" w:cs="Arial"/>
          <w:lang w:val="it-IT"/>
        </w:rPr>
        <w:t xml:space="preserve"> </w:t>
      </w:r>
      <w:r w:rsidRPr="00103496">
        <w:rPr>
          <w:rFonts w:ascii="Garamond" w:hAnsi="Garamond" w:cs="Arial"/>
          <w:lang w:val="it-IT"/>
        </w:rPr>
        <w:t>uno degli Stati membri</w:t>
      </w:r>
      <w:r w:rsidRPr="00103496">
        <w:rPr>
          <w:rFonts w:ascii="Garamond" w:hAnsi="Garamond" w:cs="Arial"/>
          <w:lang w:val="it-IT"/>
        </w:rPr>
        <w:t xml:space="preserve"> </w:t>
      </w:r>
      <w:r w:rsidRPr="00103496">
        <w:rPr>
          <w:rFonts w:ascii="Garamond" w:hAnsi="Garamond" w:cs="Arial"/>
          <w:lang w:val="it-IT"/>
        </w:rPr>
        <w:t>dell’Unione Europea non avente la cittadinanza di uno Stato membro, con</w:t>
      </w:r>
      <w:r w:rsidRPr="00103496">
        <w:rPr>
          <w:rFonts w:ascii="Garamond" w:hAnsi="Garamond" w:cs="Arial"/>
          <w:lang w:val="it-IT"/>
        </w:rPr>
        <w:t xml:space="preserve"> </w:t>
      </w:r>
      <w:r w:rsidRPr="00103496">
        <w:rPr>
          <w:rFonts w:ascii="Garamond" w:hAnsi="Garamond" w:cs="Arial"/>
          <w:lang w:val="it-IT"/>
        </w:rPr>
        <w:t>titolarità del diritto di soggiorno o del diritto</w:t>
      </w:r>
      <w:r w:rsidRPr="00103496">
        <w:rPr>
          <w:rFonts w:ascii="Garamond" w:hAnsi="Garamond" w:cs="Arial"/>
          <w:lang w:val="it-IT"/>
        </w:rPr>
        <w:t xml:space="preserve"> di soggiorno permanente, oppure essere cittadino di </w:t>
      </w:r>
      <w:r w:rsidR="00467C12" w:rsidRPr="00103496">
        <w:rPr>
          <w:rFonts w:ascii="Garamond" w:hAnsi="Garamond" w:cs="Arial"/>
          <w:lang w:val="it-IT"/>
        </w:rPr>
        <w:t>Paesi terzi</w:t>
      </w:r>
      <w:r w:rsidRPr="00103496">
        <w:rPr>
          <w:rFonts w:ascii="Garamond" w:hAnsi="Garamond" w:cs="Arial"/>
          <w:lang w:val="it-IT"/>
        </w:rPr>
        <w:t xml:space="preserve"> (extracomunitari) in possesso dei requisiti di cui all’art. 38, comma 3 bis del D.lgs. n. 165/2001.</w:t>
      </w:r>
    </w:p>
    <w:p w14:paraId="272DB502" w14:textId="23C528FC" w:rsidR="00446610" w:rsidRPr="00103496" w:rsidRDefault="00467C12" w:rsidP="00467C12">
      <w:pPr>
        <w:pStyle w:val="Corpotesto"/>
        <w:spacing w:after="120"/>
        <w:ind w:left="851" w:hanging="141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 xml:space="preserve">  </w:t>
      </w:r>
      <w:r w:rsidR="00446610" w:rsidRPr="00103496">
        <w:rPr>
          <w:rFonts w:ascii="Garamond" w:hAnsi="Garamond" w:cs="Arial"/>
          <w:lang w:val="it-IT"/>
        </w:rPr>
        <w:t xml:space="preserve">I cittadini dell’Unione Europea e di Paesi terzi devono peraltro:  </w:t>
      </w:r>
    </w:p>
    <w:p w14:paraId="1F85C46D" w14:textId="77777777" w:rsidR="00446610" w:rsidRPr="00103496" w:rsidRDefault="00446610" w:rsidP="00467C12">
      <w:pPr>
        <w:pStyle w:val="Corpotesto"/>
        <w:numPr>
          <w:ilvl w:val="0"/>
          <w:numId w:val="5"/>
        </w:numPr>
        <w:ind w:left="1276" w:hanging="283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godere dei diritti civili e politici negli Stati di appartenenza o di provenienza;</w:t>
      </w:r>
    </w:p>
    <w:p w14:paraId="69CD5400" w14:textId="77777777" w:rsidR="00446610" w:rsidRPr="00103496" w:rsidRDefault="00446610" w:rsidP="00467C12">
      <w:pPr>
        <w:pStyle w:val="Corpotesto"/>
        <w:numPr>
          <w:ilvl w:val="0"/>
          <w:numId w:val="5"/>
        </w:numPr>
        <w:ind w:left="1276" w:hanging="283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avere adeguata conoscenza della lingua italiana;</w:t>
      </w:r>
    </w:p>
    <w:p w14:paraId="051C6C01" w14:textId="77777777" w:rsidR="00446610" w:rsidRPr="00103496" w:rsidRDefault="00446610" w:rsidP="00467C12">
      <w:pPr>
        <w:pStyle w:val="Corpotesto"/>
        <w:numPr>
          <w:ilvl w:val="0"/>
          <w:numId w:val="5"/>
        </w:numPr>
        <w:ind w:left="1276" w:hanging="283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essere in possesso, fatta eccezione della titolarità della cittadinanza italiana, di tutti gli altri requisiti previsti per i cittadini della Repubblica;</w:t>
      </w:r>
    </w:p>
    <w:p w14:paraId="2E681A56" w14:textId="77777777" w:rsidR="00446610" w:rsidRPr="00103496" w:rsidRDefault="00446610" w:rsidP="00467C12">
      <w:pPr>
        <w:pStyle w:val="Corpotesto"/>
        <w:numPr>
          <w:ilvl w:val="0"/>
          <w:numId w:val="5"/>
        </w:numPr>
        <w:spacing w:after="120"/>
        <w:ind w:left="1276" w:hanging="283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essere in possesso di titolo di studio riconosciuto in Italia;</w:t>
      </w:r>
    </w:p>
    <w:p w14:paraId="6AC72304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 xml:space="preserve">età non inferiore ad anni 18 ed età non superiore al limite massimo previsto dalle norme vigenti </w:t>
      </w:r>
      <w:r w:rsidRPr="00103496">
        <w:rPr>
          <w:rFonts w:ascii="Garamond" w:hAnsi="Garamond" w:cs="Arial"/>
          <w:lang w:val="it-IT"/>
        </w:rPr>
        <w:lastRenderedPageBreak/>
        <w:t>per il collocamento a riposo;</w:t>
      </w:r>
    </w:p>
    <w:p w14:paraId="74973F1F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godiment</w:t>
      </w:r>
      <w:bookmarkStart w:id="4" w:name="_Hlk56675545"/>
      <w:r w:rsidRPr="00103496">
        <w:rPr>
          <w:rFonts w:ascii="Garamond" w:hAnsi="Garamond" w:cs="Arial"/>
          <w:lang w:val="it-IT"/>
        </w:rPr>
        <w:t>o dei diritti civili e politici;</w:t>
      </w:r>
    </w:p>
    <w:bookmarkEnd w:id="4"/>
    <w:p w14:paraId="695D6D0A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jc w:val="both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 xml:space="preserve">assenza di condanne penali </w:t>
      </w:r>
      <w:bookmarkStart w:id="5" w:name="_Hlk56675583"/>
      <w:r w:rsidRPr="00103496">
        <w:rPr>
          <w:rFonts w:ascii="Garamond" w:hAnsi="Garamond" w:cs="Arial"/>
          <w:lang w:val="it-IT"/>
        </w:rPr>
        <w:t>per i reati previsti dal D. Lgs. N. 39/2013 e assenza di cause di incompatibilità al conferimento dell’incarico in oggetto ai sensi dello stesso decreto legislativo;</w:t>
      </w:r>
      <w:bookmarkEnd w:id="5"/>
    </w:p>
    <w:p w14:paraId="402CFE50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jc w:val="both"/>
        <w:rPr>
          <w:rFonts w:ascii="Garamond" w:hAnsi="Garamond" w:cs="Arial"/>
          <w:lang w:val="it-IT"/>
        </w:rPr>
      </w:pPr>
      <w:bookmarkStart w:id="6" w:name="_Hlk56675621"/>
      <w:r w:rsidRPr="00103496">
        <w:rPr>
          <w:rFonts w:ascii="Garamond" w:hAnsi="Garamond" w:cs="Arial"/>
          <w:lang w:val="it-IT"/>
        </w:rPr>
        <w:t>idoneità psico/fisica a svolgere continuamente ed incondizionatamente le mansioni proprie del profilo del posto oggetto di selezione, che l’Amministrazione si riserva di accertare ai sensi della normativa vigente;</w:t>
      </w:r>
    </w:p>
    <w:p w14:paraId="19250933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jc w:val="both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per i cittadini italiani soggetti all’obbligo di leva, essere in posizione regolare nei confronti di tale obbligo e di quelli relativi al servizio militare volontario, ai sensi dell’articolo 4 del D.P.R. 14.02.1964, n. 237 e della Legge 20.10.1999, n. 380 e successive modifiche ed integrazioni. Il presente requisito si applica solo ai candidati di sesso maschile nati entro l’anno 1985;</w:t>
      </w:r>
    </w:p>
    <w:bookmarkEnd w:id="6"/>
    <w:p w14:paraId="3CDE9D9A" w14:textId="77777777" w:rsidR="00446610" w:rsidRPr="00103496" w:rsidRDefault="00446610" w:rsidP="00467C12">
      <w:pPr>
        <w:pStyle w:val="Corpotesto"/>
        <w:numPr>
          <w:ilvl w:val="0"/>
          <w:numId w:val="4"/>
        </w:numPr>
        <w:spacing w:after="120"/>
        <w:ind w:left="851" w:hanging="426"/>
        <w:jc w:val="both"/>
        <w:rPr>
          <w:rFonts w:ascii="Garamond" w:hAnsi="Garamond" w:cs="Arial"/>
          <w:lang w:val="it-IT"/>
        </w:rPr>
      </w:pPr>
      <w:r w:rsidRPr="00103496">
        <w:rPr>
          <w:rFonts w:ascii="Garamond" w:hAnsi="Garamond" w:cs="Arial"/>
          <w:lang w:val="it-IT"/>
        </w:rPr>
        <w:t>conoscenza dell’uso degli strumenti e delle applicazioni informatiche più diffuse di Windows (word, Excel) per elaborazione testi o fogli di calcolo, posta elettronica, Internet</w:t>
      </w:r>
    </w:p>
    <w:p w14:paraId="651A4868" w14:textId="755BFD9C" w:rsidR="00446610" w:rsidRPr="00103496" w:rsidRDefault="00446610" w:rsidP="00E309F7">
      <w:pPr>
        <w:rPr>
          <w:rFonts w:ascii="Garamond" w:hAnsi="Garamond" w:cs="Times New Roman"/>
          <w:sz w:val="24"/>
          <w:szCs w:val="24"/>
        </w:rPr>
      </w:pPr>
    </w:p>
    <w:p w14:paraId="2C916B9D" w14:textId="77777777" w:rsidR="00467C12" w:rsidRPr="00103496" w:rsidRDefault="00467C12" w:rsidP="00467C12">
      <w:pPr>
        <w:pStyle w:val="Corpotesto"/>
        <w:spacing w:line="480" w:lineRule="auto"/>
        <w:ind w:left="0"/>
        <w:rPr>
          <w:rFonts w:ascii="Garamond" w:hAnsi="Garamond"/>
          <w:lang w:val="it-IT"/>
        </w:rPr>
      </w:pPr>
      <w:r w:rsidRPr="00103496">
        <w:rPr>
          <w:rFonts w:ascii="Garamond" w:hAnsi="Garamond"/>
          <w:spacing w:val="-1"/>
          <w:lang w:val="it-IT"/>
        </w:rPr>
        <w:t>Dichiara, altresì:</w:t>
      </w:r>
    </w:p>
    <w:p w14:paraId="0A1C8538" w14:textId="77777777" w:rsidR="00467C12" w:rsidRPr="00103496" w:rsidRDefault="00467C12" w:rsidP="00467C12">
      <w:pPr>
        <w:pStyle w:val="Corpotesto"/>
        <w:numPr>
          <w:ilvl w:val="0"/>
          <w:numId w:val="20"/>
        </w:numPr>
        <w:spacing w:after="60"/>
        <w:ind w:left="284" w:hanging="283"/>
        <w:jc w:val="both"/>
        <w:rPr>
          <w:rFonts w:ascii="Garamond" w:hAnsi="Garamond"/>
          <w:spacing w:val="-1"/>
          <w:lang w:val="it-IT"/>
        </w:rPr>
      </w:pPr>
      <w:r w:rsidRPr="00103496">
        <w:rPr>
          <w:rFonts w:ascii="Garamond" w:hAnsi="Garamond"/>
          <w:lang w:val="it-IT"/>
        </w:rPr>
        <w:t>di</w:t>
      </w:r>
      <w:r w:rsidRPr="00103496">
        <w:rPr>
          <w:rFonts w:ascii="Garamond" w:hAnsi="Garamond"/>
          <w:spacing w:val="1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accettare</w:t>
      </w:r>
      <w:r w:rsidRPr="00103496">
        <w:rPr>
          <w:rFonts w:ascii="Garamond" w:hAnsi="Garamond"/>
          <w:spacing w:val="-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tutte</w:t>
      </w:r>
      <w:r w:rsidRPr="00103496">
        <w:rPr>
          <w:rFonts w:ascii="Garamond" w:hAnsi="Garamond"/>
          <w:spacing w:val="-2"/>
          <w:lang w:val="it-IT"/>
        </w:rPr>
        <w:t xml:space="preserve"> </w:t>
      </w:r>
      <w:r w:rsidRPr="00103496">
        <w:rPr>
          <w:rFonts w:ascii="Garamond" w:hAnsi="Garamond"/>
          <w:lang w:val="it-IT"/>
        </w:rPr>
        <w:t xml:space="preserve">le </w:t>
      </w:r>
      <w:r w:rsidRPr="00103496">
        <w:rPr>
          <w:rFonts w:ascii="Garamond" w:hAnsi="Garamond"/>
          <w:spacing w:val="-1"/>
          <w:lang w:val="it-IT"/>
        </w:rPr>
        <w:t>norme,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le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modalità</w:t>
      </w:r>
      <w:r w:rsidRPr="00103496">
        <w:rPr>
          <w:rFonts w:ascii="Garamond" w:hAnsi="Garamond"/>
          <w:lang w:val="it-IT"/>
        </w:rPr>
        <w:t xml:space="preserve"> di</w:t>
      </w:r>
      <w:r w:rsidRPr="00103496">
        <w:rPr>
          <w:rFonts w:ascii="Garamond" w:hAnsi="Garamond"/>
          <w:spacing w:val="-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partecipazione</w:t>
      </w:r>
      <w:r w:rsidRPr="00103496">
        <w:rPr>
          <w:rFonts w:ascii="Garamond" w:hAnsi="Garamond"/>
          <w:lang w:val="it-IT"/>
        </w:rPr>
        <w:t xml:space="preserve"> e</w:t>
      </w:r>
      <w:r w:rsidRPr="00103496">
        <w:rPr>
          <w:rFonts w:ascii="Garamond" w:hAnsi="Garamond"/>
          <w:spacing w:val="8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condizioni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contenute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nel</w:t>
      </w:r>
      <w:r w:rsidRPr="00103496">
        <w:rPr>
          <w:rFonts w:ascii="Garamond" w:hAnsi="Garamond"/>
          <w:spacing w:val="1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presente</w:t>
      </w:r>
      <w:r w:rsidRPr="00103496">
        <w:rPr>
          <w:rFonts w:ascii="Garamond" w:hAnsi="Garamond"/>
          <w:spacing w:val="-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avviso;</w:t>
      </w:r>
    </w:p>
    <w:p w14:paraId="16C9585F" w14:textId="77777777" w:rsidR="00467C12" w:rsidRPr="00103496" w:rsidRDefault="00467C12" w:rsidP="00467C12">
      <w:pPr>
        <w:pStyle w:val="Corpotesto"/>
        <w:numPr>
          <w:ilvl w:val="0"/>
          <w:numId w:val="20"/>
        </w:numPr>
        <w:spacing w:after="60"/>
        <w:ind w:left="284" w:hanging="283"/>
        <w:jc w:val="both"/>
        <w:rPr>
          <w:rFonts w:ascii="Garamond" w:hAnsi="Garamond"/>
          <w:spacing w:val="-1"/>
          <w:lang w:val="it-IT"/>
        </w:rPr>
      </w:pPr>
      <w:r w:rsidRPr="00103496">
        <w:rPr>
          <w:rFonts w:ascii="Garamond" w:hAnsi="Garamond"/>
          <w:spacing w:val="-1"/>
          <w:lang w:val="it-IT"/>
        </w:rPr>
        <w:t xml:space="preserve">che le informazioni inserite nel </w:t>
      </w:r>
      <w:r w:rsidRPr="00103496">
        <w:rPr>
          <w:rFonts w:ascii="Garamond" w:hAnsi="Garamond"/>
          <w:i/>
          <w:iCs/>
          <w:spacing w:val="-1"/>
          <w:lang w:val="it-IT"/>
        </w:rPr>
        <w:t>curriculum</w:t>
      </w:r>
      <w:r w:rsidRPr="00103496">
        <w:rPr>
          <w:rFonts w:ascii="Garamond" w:hAnsi="Garamond"/>
          <w:spacing w:val="-1"/>
          <w:lang w:val="it-IT"/>
        </w:rPr>
        <w:t xml:space="preserve"> </w:t>
      </w:r>
      <w:r w:rsidRPr="00103496">
        <w:rPr>
          <w:rFonts w:ascii="Garamond" w:hAnsi="Garamond"/>
          <w:i/>
          <w:iCs/>
          <w:spacing w:val="-1"/>
          <w:lang w:val="it-IT"/>
        </w:rPr>
        <w:t>vitae</w:t>
      </w:r>
      <w:r w:rsidRPr="00103496">
        <w:rPr>
          <w:rFonts w:ascii="Garamond" w:hAnsi="Garamond"/>
          <w:spacing w:val="-1"/>
          <w:lang w:val="it-IT"/>
        </w:rPr>
        <w:t xml:space="preserve"> corrispondono al vero;</w:t>
      </w:r>
    </w:p>
    <w:p w14:paraId="4C1FFA1C" w14:textId="54DF54E9" w:rsidR="00467C12" w:rsidRPr="00103496" w:rsidRDefault="00467C12" w:rsidP="00467C12">
      <w:pPr>
        <w:pStyle w:val="Corpotesto"/>
        <w:numPr>
          <w:ilvl w:val="0"/>
          <w:numId w:val="20"/>
        </w:numPr>
        <w:spacing w:after="60"/>
        <w:ind w:left="284" w:hanging="283"/>
        <w:jc w:val="both"/>
        <w:rPr>
          <w:rFonts w:ascii="Garamond" w:hAnsi="Garamond"/>
          <w:spacing w:val="-1"/>
          <w:lang w:val="it-IT"/>
        </w:rPr>
      </w:pPr>
      <w:r w:rsidRPr="00103496">
        <w:rPr>
          <w:rFonts w:ascii="Garamond" w:hAnsi="Garamond"/>
          <w:lang w:val="it-IT"/>
        </w:rPr>
        <w:t>di</w:t>
      </w:r>
      <w:r w:rsidRPr="00103496">
        <w:rPr>
          <w:rFonts w:ascii="Garamond" w:hAnsi="Garamond"/>
          <w:spacing w:val="3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autorizzare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lang w:val="it-IT"/>
        </w:rPr>
        <w:t>fin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d’ora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l’Amministrazione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procedente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alla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raccolta</w:t>
      </w:r>
      <w:r w:rsidRPr="00103496">
        <w:rPr>
          <w:rFonts w:ascii="Garamond" w:hAnsi="Garamond"/>
          <w:lang w:val="it-IT"/>
        </w:rPr>
        <w:t xml:space="preserve"> e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utilizzo</w:t>
      </w:r>
      <w:r w:rsidRPr="00103496">
        <w:rPr>
          <w:rFonts w:ascii="Garamond" w:hAnsi="Garamond"/>
          <w:spacing w:val="2"/>
          <w:lang w:val="it-IT"/>
        </w:rPr>
        <w:t xml:space="preserve"> </w:t>
      </w:r>
      <w:r w:rsidRPr="00103496">
        <w:rPr>
          <w:rFonts w:ascii="Garamond" w:hAnsi="Garamond"/>
          <w:lang w:val="it-IT"/>
        </w:rPr>
        <w:t>dei</w:t>
      </w:r>
      <w:r w:rsidRPr="00103496">
        <w:rPr>
          <w:rFonts w:ascii="Garamond" w:hAnsi="Garamond"/>
          <w:spacing w:val="3"/>
          <w:lang w:val="it-IT"/>
        </w:rPr>
        <w:t xml:space="preserve"> </w:t>
      </w:r>
      <w:r w:rsidRPr="00103496">
        <w:rPr>
          <w:rFonts w:ascii="Garamond" w:hAnsi="Garamond"/>
          <w:lang w:val="it-IT"/>
        </w:rPr>
        <w:t>dati</w:t>
      </w:r>
      <w:r w:rsidRPr="00103496">
        <w:rPr>
          <w:rFonts w:ascii="Garamond" w:hAnsi="Garamond"/>
          <w:spacing w:val="3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personali</w:t>
      </w:r>
      <w:r w:rsidRPr="00103496">
        <w:rPr>
          <w:rFonts w:ascii="Garamond" w:hAnsi="Garamond"/>
          <w:spacing w:val="3"/>
          <w:lang w:val="it-IT"/>
        </w:rPr>
        <w:t xml:space="preserve"> </w:t>
      </w:r>
      <w:r w:rsidRPr="00103496">
        <w:rPr>
          <w:rFonts w:ascii="Garamond" w:hAnsi="Garamond"/>
          <w:spacing w:val="-3"/>
          <w:lang w:val="it-IT"/>
        </w:rPr>
        <w:t xml:space="preserve">ai sensi </w:t>
      </w:r>
      <w:bookmarkStart w:id="7" w:name="_Hlk58947616"/>
      <w:r w:rsidRPr="00103496">
        <w:rPr>
          <w:rFonts w:ascii="Garamond" w:hAnsi="Garamond"/>
          <w:spacing w:val="-3"/>
          <w:lang w:val="it-IT"/>
        </w:rPr>
        <w:t>degli artt. 13-14 del Regolamento UE n. 2016/679 (in seguito “GDPR”) e delle</w:t>
      </w:r>
      <w:r w:rsidRPr="00103496">
        <w:rPr>
          <w:rFonts w:ascii="Garamond" w:hAnsi="Garamond"/>
          <w:spacing w:val="-3"/>
          <w:lang w:val="it-IT"/>
        </w:rPr>
        <w:t xml:space="preserve"> </w:t>
      </w:r>
      <w:r w:rsidRPr="00103496">
        <w:rPr>
          <w:rFonts w:ascii="Garamond" w:hAnsi="Garamond"/>
          <w:spacing w:val="-3"/>
          <w:lang w:val="it-IT"/>
        </w:rPr>
        <w:t>disposizioni in materia vigente (D.Lgs. 196/2003 come novellato dal D.Lgs.101/2018)</w:t>
      </w:r>
      <w:bookmarkEnd w:id="7"/>
      <w:r w:rsidRPr="00103496">
        <w:rPr>
          <w:rFonts w:ascii="Garamond" w:hAnsi="Garamond"/>
          <w:lang w:val="it-IT"/>
        </w:rPr>
        <w:t>;</w:t>
      </w:r>
    </w:p>
    <w:p w14:paraId="01CAD4A7" w14:textId="77777777" w:rsidR="00467C12" w:rsidRPr="00103496" w:rsidRDefault="00467C12" w:rsidP="00467C12">
      <w:pPr>
        <w:pStyle w:val="Corpotesto"/>
        <w:ind w:left="0"/>
        <w:rPr>
          <w:rFonts w:ascii="Garamond" w:hAnsi="Garamond"/>
          <w:spacing w:val="-1"/>
          <w:lang w:val="it-IT"/>
        </w:rPr>
      </w:pPr>
    </w:p>
    <w:p w14:paraId="5D4CB1EE" w14:textId="77777777" w:rsidR="00467C12" w:rsidRPr="00103496" w:rsidRDefault="00467C12" w:rsidP="00467C12">
      <w:pPr>
        <w:pStyle w:val="Corpotesto"/>
        <w:ind w:left="0"/>
        <w:rPr>
          <w:rFonts w:ascii="Garamond" w:hAnsi="Garamond"/>
          <w:lang w:val="it-IT"/>
        </w:rPr>
      </w:pPr>
      <w:r w:rsidRPr="00103496">
        <w:rPr>
          <w:rFonts w:ascii="Garamond" w:hAnsi="Garamond"/>
          <w:spacing w:val="-1"/>
          <w:lang w:val="it-IT"/>
        </w:rPr>
        <w:t>Allega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alla presente:</w:t>
      </w:r>
    </w:p>
    <w:p w14:paraId="6252D832" w14:textId="454FF34D" w:rsidR="00467C12" w:rsidRPr="00103496" w:rsidRDefault="00467C12" w:rsidP="00467C12">
      <w:pPr>
        <w:pStyle w:val="Corpotesto"/>
        <w:numPr>
          <w:ilvl w:val="0"/>
          <w:numId w:val="19"/>
        </w:numPr>
        <w:spacing w:before="109" w:line="276" w:lineRule="auto"/>
        <w:ind w:left="284" w:right="132" w:hanging="284"/>
        <w:rPr>
          <w:rFonts w:ascii="Garamond" w:hAnsi="Garamond"/>
          <w:lang w:val="it-IT"/>
        </w:rPr>
      </w:pPr>
      <w:r w:rsidRPr="00103496">
        <w:rPr>
          <w:rFonts w:ascii="Garamond" w:hAnsi="Garamond"/>
          <w:b/>
          <w:bCs/>
          <w:lang w:val="it-IT"/>
        </w:rPr>
        <w:t>copia</w:t>
      </w:r>
      <w:r w:rsidRPr="00103496">
        <w:rPr>
          <w:rFonts w:ascii="Garamond" w:hAnsi="Garamond"/>
          <w:b/>
          <w:bCs/>
          <w:spacing w:val="-2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 xml:space="preserve">fotostatica </w:t>
      </w:r>
      <w:r w:rsidRPr="00103496">
        <w:rPr>
          <w:rFonts w:ascii="Garamond" w:hAnsi="Garamond"/>
          <w:b/>
          <w:bCs/>
          <w:spacing w:val="-1"/>
          <w:lang w:val="it-IT"/>
        </w:rPr>
        <w:t>documento</w:t>
      </w:r>
      <w:r w:rsidRPr="00103496">
        <w:rPr>
          <w:rFonts w:ascii="Garamond" w:hAnsi="Garamond"/>
          <w:b/>
          <w:bCs/>
          <w:lang w:val="it-IT"/>
        </w:rPr>
        <w:t xml:space="preserve"> di</w:t>
      </w:r>
      <w:r w:rsidRPr="00103496">
        <w:rPr>
          <w:rFonts w:ascii="Garamond" w:hAnsi="Garamond"/>
          <w:b/>
          <w:bCs/>
          <w:spacing w:val="-2"/>
          <w:lang w:val="it-IT"/>
        </w:rPr>
        <w:t xml:space="preserve"> </w:t>
      </w:r>
      <w:r w:rsidRPr="00103496">
        <w:rPr>
          <w:rFonts w:ascii="Garamond" w:hAnsi="Garamond"/>
          <w:b/>
          <w:bCs/>
          <w:spacing w:val="-1"/>
          <w:lang w:val="it-IT"/>
        </w:rPr>
        <w:t>identità</w:t>
      </w:r>
      <w:r w:rsidRPr="00103496">
        <w:rPr>
          <w:rFonts w:ascii="Garamond" w:hAnsi="Garamond"/>
          <w:b/>
          <w:bCs/>
          <w:spacing w:val="3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in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corso</w:t>
      </w:r>
      <w:r w:rsidRPr="00103496">
        <w:rPr>
          <w:rFonts w:ascii="Garamond" w:hAnsi="Garamond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di</w:t>
      </w:r>
      <w:r w:rsidRPr="00103496">
        <w:rPr>
          <w:rFonts w:ascii="Garamond" w:hAnsi="Garamond"/>
          <w:spacing w:val="1"/>
          <w:lang w:val="it-IT"/>
        </w:rPr>
        <w:t xml:space="preserve"> </w:t>
      </w:r>
      <w:r w:rsidRPr="00103496">
        <w:rPr>
          <w:rFonts w:ascii="Garamond" w:hAnsi="Garamond"/>
          <w:spacing w:val="-1"/>
          <w:lang w:val="it-IT"/>
        </w:rPr>
        <w:t>validità;</w:t>
      </w:r>
    </w:p>
    <w:p w14:paraId="5FC7A4F3" w14:textId="016CC61E" w:rsidR="00467C12" w:rsidRPr="00103496" w:rsidRDefault="00467C12" w:rsidP="00467C12">
      <w:pPr>
        <w:numPr>
          <w:ilvl w:val="0"/>
          <w:numId w:val="19"/>
        </w:numPr>
        <w:spacing w:before="1" w:line="276" w:lineRule="auto"/>
        <w:ind w:left="284" w:hanging="284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103496">
        <w:rPr>
          <w:rFonts w:ascii="Garamond" w:hAnsi="Garamond"/>
          <w:b/>
          <w:bCs/>
          <w:spacing w:val="-1"/>
          <w:sz w:val="24"/>
          <w:szCs w:val="24"/>
          <w:lang w:val="it-IT"/>
        </w:rPr>
        <w:t>curriculum vitae in formato europeo</w:t>
      </w:r>
      <w:r w:rsidRPr="00103496">
        <w:rPr>
          <w:rFonts w:ascii="Garamond" w:hAnsi="Garamond"/>
          <w:b/>
          <w:bCs/>
          <w:spacing w:val="-1"/>
          <w:sz w:val="24"/>
          <w:szCs w:val="24"/>
          <w:lang w:val="it-IT"/>
        </w:rPr>
        <w:t xml:space="preserve">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>debitamente</w:t>
      </w:r>
      <w:r w:rsidRPr="00103496">
        <w:rPr>
          <w:rFonts w:ascii="Garamond" w:hAnsi="Garamond"/>
          <w:sz w:val="24"/>
          <w:szCs w:val="24"/>
          <w:lang w:val="it-IT"/>
        </w:rPr>
        <w:t xml:space="preserve">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>sottoscritto</w:t>
      </w:r>
      <w:r w:rsidRPr="00103496">
        <w:rPr>
          <w:rFonts w:ascii="Garamond" w:hAnsi="Garamond"/>
          <w:sz w:val="24"/>
          <w:szCs w:val="24"/>
          <w:lang w:val="it-IT"/>
        </w:rPr>
        <w:t xml:space="preserve">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>dal</w:t>
      </w:r>
      <w:r w:rsidRPr="00103496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>candidato: con la descrizione dei requisiti, delle capacità e attitudini, delle esperienze lavorative acquisite, del servizio prestato o in corso di svolgimento ponendo in particolare evidenza l’attività effettivamente svolta;</w:t>
      </w:r>
    </w:p>
    <w:p w14:paraId="090FE814" w14:textId="2FF9D244" w:rsidR="00467C12" w:rsidRPr="00103496" w:rsidRDefault="00467C12" w:rsidP="00467C12">
      <w:pPr>
        <w:numPr>
          <w:ilvl w:val="0"/>
          <w:numId w:val="19"/>
        </w:numPr>
        <w:spacing w:before="1" w:line="276" w:lineRule="auto"/>
        <w:ind w:left="284" w:hanging="284"/>
        <w:jc w:val="both"/>
        <w:rPr>
          <w:rFonts w:ascii="Garamond" w:hAnsi="Garamond"/>
          <w:spacing w:val="-1"/>
          <w:sz w:val="24"/>
          <w:szCs w:val="24"/>
          <w:lang w:val="it-IT"/>
        </w:rPr>
      </w:pPr>
      <w:r w:rsidRPr="00103496">
        <w:rPr>
          <w:rFonts w:ascii="Garamond" w:hAnsi="Garamond"/>
          <w:b/>
          <w:bCs/>
          <w:spacing w:val="-1"/>
          <w:sz w:val="24"/>
          <w:szCs w:val="24"/>
          <w:lang w:val="it-IT"/>
        </w:rPr>
        <w:t>proposta operativa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 xml:space="preserve"> (massimo diecimila caratteri, spazi inclusi)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 xml:space="preserve">: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 xml:space="preserve">nel quale il candidato illustri la propria proposta per l’assolvimento dei compiti di cui all’art. 1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 xml:space="preserve">dell’avviso di selezione in oggetto, </w:t>
      </w:r>
      <w:r w:rsidRPr="00103496">
        <w:rPr>
          <w:rFonts w:ascii="Garamond" w:hAnsi="Garamond"/>
          <w:spacing w:val="-1"/>
          <w:sz w:val="24"/>
          <w:szCs w:val="24"/>
          <w:lang w:val="it-IT"/>
        </w:rPr>
        <w:t>con particolare riguardo alle esigenze proprie del Comune di Matera.</w:t>
      </w:r>
    </w:p>
    <w:p w14:paraId="7CB776D5" w14:textId="77777777" w:rsidR="00467C12" w:rsidRPr="00103496" w:rsidRDefault="00467C12" w:rsidP="00467C12">
      <w:pPr>
        <w:spacing w:before="1" w:line="276" w:lineRule="auto"/>
        <w:ind w:left="284"/>
        <w:rPr>
          <w:rFonts w:ascii="Garamond" w:eastAsia="Times New Roman" w:hAnsi="Garamond"/>
          <w:sz w:val="24"/>
          <w:szCs w:val="24"/>
          <w:lang w:val="it-IT"/>
        </w:rPr>
      </w:pPr>
    </w:p>
    <w:p w14:paraId="2556C8A6" w14:textId="77777777" w:rsidR="00467C12" w:rsidRPr="00103496" w:rsidRDefault="00467C12" w:rsidP="00467C12">
      <w:pPr>
        <w:tabs>
          <w:tab w:val="left" w:pos="450"/>
        </w:tabs>
        <w:spacing w:before="1" w:line="276" w:lineRule="auto"/>
        <w:ind w:left="449"/>
        <w:rPr>
          <w:rFonts w:ascii="Garamond" w:eastAsia="Times New Roman" w:hAnsi="Garamond"/>
          <w:sz w:val="24"/>
          <w:szCs w:val="24"/>
          <w:lang w:val="it-IT"/>
        </w:rPr>
      </w:pPr>
    </w:p>
    <w:p w14:paraId="0D5C3C88" w14:textId="77777777" w:rsidR="00467C12" w:rsidRPr="00103496" w:rsidRDefault="00467C12" w:rsidP="00467C12">
      <w:pPr>
        <w:spacing w:before="4"/>
        <w:rPr>
          <w:rFonts w:ascii="Garamond" w:eastAsia="Times New Roman" w:hAnsi="Garamond"/>
          <w:sz w:val="24"/>
          <w:szCs w:val="24"/>
          <w:lang w:val="it-IT"/>
        </w:rPr>
      </w:pPr>
    </w:p>
    <w:p w14:paraId="268AF809" w14:textId="476A303D" w:rsidR="00467C12" w:rsidRPr="00103496" w:rsidRDefault="00467C12" w:rsidP="00467C12">
      <w:pPr>
        <w:tabs>
          <w:tab w:val="left" w:pos="1034"/>
        </w:tabs>
        <w:ind w:left="112"/>
        <w:rPr>
          <w:rFonts w:ascii="Garamond" w:eastAsia="Times New Roman" w:hAnsi="Garamond"/>
          <w:spacing w:val="-1"/>
          <w:sz w:val="24"/>
          <w:szCs w:val="24"/>
          <w:lang w:val="it-IT"/>
        </w:rPr>
      </w:pPr>
      <w:r w:rsidRPr="00103496">
        <w:rPr>
          <w:rFonts w:ascii="Garamond" w:eastAsia="Times New Roman" w:hAnsi="Garamond"/>
          <w:spacing w:val="-1"/>
          <w:sz w:val="24"/>
          <w:szCs w:val="24"/>
          <w:lang w:val="it-IT"/>
        </w:rPr>
        <w:t xml:space="preserve">_____________________  </w:t>
      </w:r>
      <w:r w:rsidRPr="00103496">
        <w:rPr>
          <w:rFonts w:ascii="Garamond" w:eastAsia="Times New Roman" w:hAnsi="Garamond"/>
          <w:spacing w:val="-1"/>
          <w:sz w:val="24"/>
          <w:szCs w:val="24"/>
          <w:lang w:val="it-IT"/>
        </w:rPr>
        <w:tab/>
        <w:t>_________________________</w:t>
      </w:r>
    </w:p>
    <w:p w14:paraId="3C5A47D0" w14:textId="294D4ED8" w:rsidR="00467C12" w:rsidRPr="00103496" w:rsidRDefault="00467C12" w:rsidP="00467C12">
      <w:pPr>
        <w:tabs>
          <w:tab w:val="left" w:pos="1034"/>
        </w:tabs>
        <w:ind w:left="112"/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</w:pPr>
      <w:r w:rsidRPr="00103496">
        <w:rPr>
          <w:rFonts w:ascii="Garamond" w:eastAsia="Times New Roman" w:hAnsi="Garamond"/>
          <w:spacing w:val="-1"/>
          <w:sz w:val="24"/>
          <w:szCs w:val="24"/>
          <w:lang w:val="it-IT"/>
        </w:rPr>
        <w:tab/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 xml:space="preserve">(data) </w:t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ab/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ab/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ab/>
        <w:t xml:space="preserve">       </w:t>
      </w:r>
      <w:r w:rsidR="00103496"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 xml:space="preserve"> (</w:t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>luogo)</w:t>
      </w:r>
    </w:p>
    <w:p w14:paraId="6E81C888" w14:textId="77777777" w:rsidR="00467C12" w:rsidRPr="00103496" w:rsidRDefault="00467C12" w:rsidP="00467C12">
      <w:pPr>
        <w:spacing w:before="6"/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</w:pPr>
    </w:p>
    <w:p w14:paraId="651D3544" w14:textId="22B5E5BC" w:rsidR="00467C12" w:rsidRPr="00103496" w:rsidRDefault="00467C12" w:rsidP="00E309F7">
      <w:pPr>
        <w:rPr>
          <w:rFonts w:ascii="Garamond" w:hAnsi="Garamond" w:cs="Times New Roman"/>
          <w:sz w:val="24"/>
          <w:szCs w:val="24"/>
        </w:rPr>
      </w:pPr>
    </w:p>
    <w:p w14:paraId="373B138C" w14:textId="6220C0CB" w:rsidR="00467C12" w:rsidRPr="00103496" w:rsidRDefault="00467C12" w:rsidP="00E309F7">
      <w:pPr>
        <w:rPr>
          <w:rFonts w:ascii="Garamond" w:hAnsi="Garamond" w:cs="Times New Roman"/>
          <w:sz w:val="24"/>
          <w:szCs w:val="24"/>
        </w:rPr>
      </w:pPr>
    </w:p>
    <w:p w14:paraId="1D9119AB" w14:textId="77777777" w:rsidR="00103496" w:rsidRPr="00103496" w:rsidRDefault="00103496" w:rsidP="00E309F7">
      <w:pPr>
        <w:rPr>
          <w:rFonts w:ascii="Garamond" w:hAnsi="Garamond" w:cs="Times New Roman"/>
          <w:sz w:val="24"/>
          <w:szCs w:val="24"/>
        </w:rPr>
      </w:pPr>
    </w:p>
    <w:p w14:paraId="3187509D" w14:textId="7C6D083B" w:rsidR="00103496" w:rsidRPr="00103496" w:rsidRDefault="00103496" w:rsidP="00103496">
      <w:pPr>
        <w:ind w:left="4320"/>
        <w:jc w:val="center"/>
        <w:rPr>
          <w:rFonts w:ascii="Garamond" w:eastAsia="Times New Roman" w:hAnsi="Garamond"/>
          <w:spacing w:val="-1"/>
          <w:sz w:val="24"/>
          <w:szCs w:val="24"/>
          <w:lang w:val="it-IT"/>
        </w:rPr>
      </w:pPr>
      <w:r w:rsidRPr="00103496">
        <w:rPr>
          <w:rFonts w:ascii="Garamond" w:eastAsia="Times New Roman" w:hAnsi="Garamond"/>
          <w:spacing w:val="-1"/>
          <w:sz w:val="24"/>
          <w:szCs w:val="24"/>
          <w:lang w:val="it-IT"/>
        </w:rPr>
        <w:t>_____________________</w:t>
      </w:r>
    </w:p>
    <w:p w14:paraId="7DE1B13F" w14:textId="7D9C1F8C" w:rsidR="00103496" w:rsidRPr="00103496" w:rsidRDefault="00103496" w:rsidP="00103496">
      <w:pPr>
        <w:ind w:left="6480"/>
        <w:rPr>
          <w:rFonts w:ascii="Garamond" w:hAnsi="Garamond" w:cs="Times New Roman"/>
          <w:sz w:val="24"/>
          <w:szCs w:val="24"/>
        </w:rPr>
      </w:pP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 xml:space="preserve">      </w:t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>(</w:t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>firma</w:t>
      </w:r>
      <w:r w:rsidRPr="00103496">
        <w:rPr>
          <w:rFonts w:ascii="Garamond" w:eastAsia="Times New Roman" w:hAnsi="Garamond"/>
          <w:i/>
          <w:iCs/>
          <w:spacing w:val="-1"/>
          <w:sz w:val="24"/>
          <w:szCs w:val="24"/>
          <w:lang w:val="it-IT"/>
        </w:rPr>
        <w:t>)</w:t>
      </w:r>
    </w:p>
    <w:sectPr w:rsidR="00103496" w:rsidRPr="00103496" w:rsidSect="004C58C7">
      <w:headerReference w:type="default" r:id="rId7"/>
      <w:footerReference w:type="default" r:id="rId8"/>
      <w:pgSz w:w="11910" w:h="16840"/>
      <w:pgMar w:top="940" w:right="1020" w:bottom="840" w:left="1020" w:header="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AEA4" w14:textId="77777777" w:rsidR="00762D6C" w:rsidRDefault="00762D6C">
      <w:r>
        <w:separator/>
      </w:r>
    </w:p>
  </w:endnote>
  <w:endnote w:type="continuationSeparator" w:id="0">
    <w:p w14:paraId="4DCD467A" w14:textId="77777777" w:rsidR="00762D6C" w:rsidRDefault="0076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793306"/>
      <w:docPartObj>
        <w:docPartGallery w:val="Page Numbers (Bottom of Page)"/>
        <w:docPartUnique/>
      </w:docPartObj>
    </w:sdtPr>
    <w:sdtEndPr/>
    <w:sdtContent>
      <w:p w14:paraId="39055D4E" w14:textId="6DB066E9" w:rsidR="004C58C7" w:rsidRDefault="004C58C7">
        <w:pPr>
          <w:pStyle w:val="Pidipagina"/>
          <w:jc w:val="center"/>
        </w:pPr>
        <w:r w:rsidRPr="004C58C7">
          <w:rPr>
            <w:rFonts w:ascii="Arial" w:hAnsi="Arial" w:cs="Arial"/>
            <w:sz w:val="20"/>
            <w:szCs w:val="20"/>
          </w:rPr>
          <w:fldChar w:fldCharType="begin"/>
        </w:r>
        <w:r w:rsidRPr="004C58C7">
          <w:rPr>
            <w:rFonts w:ascii="Arial" w:hAnsi="Arial" w:cs="Arial"/>
            <w:sz w:val="20"/>
            <w:szCs w:val="20"/>
          </w:rPr>
          <w:instrText>PAGE   \* MERGEFORMAT</w:instrText>
        </w:r>
        <w:r w:rsidRPr="004C58C7">
          <w:rPr>
            <w:rFonts w:ascii="Arial" w:hAnsi="Arial" w:cs="Arial"/>
            <w:sz w:val="20"/>
            <w:szCs w:val="20"/>
          </w:rPr>
          <w:fldChar w:fldCharType="separate"/>
        </w:r>
        <w:r w:rsidR="0026166E" w:rsidRPr="0026166E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4C58C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A2B8FD" w14:textId="3D656E92" w:rsidR="002903D7" w:rsidRDefault="002903D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F945" w14:textId="77777777" w:rsidR="00762D6C" w:rsidRDefault="00762D6C">
      <w:r>
        <w:separator/>
      </w:r>
    </w:p>
  </w:footnote>
  <w:footnote w:type="continuationSeparator" w:id="0">
    <w:p w14:paraId="1D784F08" w14:textId="77777777" w:rsidR="00762D6C" w:rsidRDefault="0076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9325" w14:textId="555C49B5" w:rsidR="001311F4" w:rsidRDefault="001311F4">
    <w:pPr>
      <w:pStyle w:val="Intestazione"/>
    </w:pPr>
  </w:p>
  <w:p w14:paraId="770ACBEF" w14:textId="0045E92A" w:rsidR="001311F4" w:rsidRDefault="001311F4">
    <w:pPr>
      <w:pStyle w:val="Intestazione"/>
    </w:pPr>
    <w:r w:rsidRPr="00103496">
      <w:rPr>
        <w:rFonts w:ascii="Garamond" w:hAnsi="Garamond"/>
        <w:noProof/>
        <w:sz w:val="28"/>
        <w:szCs w:val="28"/>
        <w:lang w:val="it-IT" w:eastAsia="it-IT"/>
      </w:rPr>
      <w:drawing>
        <wp:anchor distT="0" distB="0" distL="114300" distR="114300" simplePos="0" relativeHeight="251663360" behindDoc="0" locked="0" layoutInCell="1" allowOverlap="1" wp14:anchorId="50A50D02" wp14:editId="02352C81">
          <wp:simplePos x="0" y="0"/>
          <wp:positionH relativeFrom="margin">
            <wp:posOffset>5267960</wp:posOffset>
          </wp:positionH>
          <wp:positionV relativeFrom="paragraph">
            <wp:posOffset>89230</wp:posOffset>
          </wp:positionV>
          <wp:extent cx="1342390" cy="671195"/>
          <wp:effectExtent l="0" t="0" r="0" b="0"/>
          <wp:wrapNone/>
          <wp:docPr id="7" name="Immagine 1" descr="logo unesco giugno 2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nesco giugno 200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496">
      <w:rPr>
        <w:rFonts w:ascii="Garamond" w:hAnsi="Garamond"/>
        <w:noProof/>
        <w:sz w:val="28"/>
        <w:szCs w:val="28"/>
        <w:lang w:val="it-IT" w:eastAsia="it-IT"/>
      </w:rPr>
      <w:drawing>
        <wp:anchor distT="0" distB="0" distL="114300" distR="114300" simplePos="0" relativeHeight="251661312" behindDoc="0" locked="0" layoutInCell="1" allowOverlap="1" wp14:anchorId="69447A8F" wp14:editId="72CC021C">
          <wp:simplePos x="0" y="0"/>
          <wp:positionH relativeFrom="margin">
            <wp:posOffset>2779395</wp:posOffset>
          </wp:positionH>
          <wp:positionV relativeFrom="paragraph">
            <wp:posOffset>99568</wp:posOffset>
          </wp:positionV>
          <wp:extent cx="695325" cy="895350"/>
          <wp:effectExtent l="0" t="0" r="0" b="0"/>
          <wp:wrapNone/>
          <wp:docPr id="2" name="Immagine 2" descr="Comune H 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mune H 50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EB6F4" w14:textId="7F2D19DB" w:rsidR="001311F4" w:rsidRDefault="001311F4">
    <w:pPr>
      <w:pStyle w:val="Intestazione"/>
    </w:pPr>
    <w:r w:rsidRPr="00103496">
      <w:rPr>
        <w:rFonts w:ascii="Garamond" w:hAnsi="Garamond"/>
        <w:noProof/>
        <w:sz w:val="28"/>
        <w:szCs w:val="28"/>
        <w:lang w:val="it-IT" w:eastAsia="it-IT"/>
      </w:rPr>
      <w:drawing>
        <wp:anchor distT="0" distB="0" distL="114300" distR="114300" simplePos="0" relativeHeight="251659264" behindDoc="0" locked="0" layoutInCell="1" allowOverlap="1" wp14:anchorId="14C94451" wp14:editId="4560BC7A">
          <wp:simplePos x="0" y="0"/>
          <wp:positionH relativeFrom="column">
            <wp:posOffset>21590</wp:posOffset>
          </wp:positionH>
          <wp:positionV relativeFrom="paragraph">
            <wp:posOffset>134214</wp:posOffset>
          </wp:positionV>
          <wp:extent cx="561975" cy="561975"/>
          <wp:effectExtent l="19050" t="0" r="9525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CCB3BC" w14:textId="0612E862" w:rsidR="001311F4" w:rsidRDefault="001311F4">
    <w:pPr>
      <w:pStyle w:val="Intestazione"/>
    </w:pPr>
  </w:p>
  <w:p w14:paraId="46C4CFD9" w14:textId="41496C00" w:rsidR="001311F4" w:rsidRDefault="001311F4">
    <w:pPr>
      <w:pStyle w:val="Intestazione"/>
    </w:pPr>
  </w:p>
  <w:p w14:paraId="04C706F9" w14:textId="38C1038F" w:rsidR="001311F4" w:rsidRDefault="001311F4">
    <w:pPr>
      <w:pStyle w:val="Intestazione"/>
    </w:pPr>
    <w:r w:rsidRPr="00103496">
      <w:rPr>
        <w:rFonts w:ascii="Garamond" w:hAnsi="Garamond"/>
        <w:i/>
        <w:iCs/>
        <w:noProof/>
        <w:sz w:val="28"/>
        <w:szCs w:val="28"/>
        <w:lang w:val="it-IT" w:eastAsia="it-IT"/>
      </w:rPr>
      <w:drawing>
        <wp:anchor distT="0" distB="0" distL="114300" distR="114300" simplePos="0" relativeHeight="251664384" behindDoc="1" locked="0" layoutInCell="1" allowOverlap="1" wp14:anchorId="43361E68" wp14:editId="67137FCE">
          <wp:simplePos x="0" y="0"/>
          <wp:positionH relativeFrom="margin">
            <wp:posOffset>5273675</wp:posOffset>
          </wp:positionH>
          <wp:positionV relativeFrom="margin">
            <wp:posOffset>-971982</wp:posOffset>
          </wp:positionV>
          <wp:extent cx="1371600" cy="619125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941120" w14:textId="3DEFF2FB" w:rsidR="001311F4" w:rsidRDefault="001311F4">
    <w:pPr>
      <w:pStyle w:val="Intestazione"/>
    </w:pPr>
  </w:p>
  <w:p w14:paraId="2959CEEF" w14:textId="01953EAA" w:rsidR="001311F4" w:rsidRDefault="001311F4" w:rsidP="001311F4">
    <w:pPr>
      <w:spacing w:before="240"/>
      <w:jc w:val="center"/>
      <w:rPr>
        <w:rFonts w:ascii="Garamond" w:hAnsi="Garamond" w:cs="Times New Roman"/>
        <w:iCs/>
        <w:sz w:val="28"/>
        <w:szCs w:val="28"/>
        <w:lang w:val="it-IT"/>
      </w:rPr>
    </w:pPr>
    <w:r w:rsidRPr="00C7456D">
      <w:rPr>
        <w:rFonts w:ascii="Garamond" w:hAnsi="Garamond" w:cs="Times New Roman"/>
        <w:iCs/>
        <w:sz w:val="28"/>
        <w:szCs w:val="28"/>
        <w:lang w:val="it-IT"/>
      </w:rPr>
      <w:t>COMUNE DI MATERA</w:t>
    </w:r>
  </w:p>
  <w:p w14:paraId="75646430" w14:textId="77777777" w:rsidR="001311F4" w:rsidRPr="001311F4" w:rsidRDefault="001311F4" w:rsidP="001311F4">
    <w:pPr>
      <w:spacing w:after="240"/>
      <w:jc w:val="center"/>
      <w:rPr>
        <w:rFonts w:ascii="Garamond" w:hAnsi="Garamond" w:cs="Times New Roman"/>
        <w:i/>
        <w:sz w:val="28"/>
        <w:szCs w:val="28"/>
        <w:lang w:val="it-IT"/>
      </w:rPr>
    </w:pPr>
    <w:r w:rsidRPr="001311F4">
      <w:rPr>
        <w:rFonts w:ascii="Garamond" w:hAnsi="Garamond" w:cs="Times New Roman"/>
        <w:i/>
        <w:sz w:val="28"/>
        <w:szCs w:val="28"/>
        <w:lang w:val="it-IT"/>
      </w:rPr>
      <w:t>Settore Gestione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FE2"/>
    <w:multiLevelType w:val="hybridMultilevel"/>
    <w:tmpl w:val="C140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F23"/>
    <w:multiLevelType w:val="hybridMultilevel"/>
    <w:tmpl w:val="84F2B352"/>
    <w:lvl w:ilvl="0" w:tplc="ADB4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B6D"/>
    <w:multiLevelType w:val="hybridMultilevel"/>
    <w:tmpl w:val="78D86102"/>
    <w:lvl w:ilvl="0" w:tplc="3A42427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C95"/>
    <w:multiLevelType w:val="hybridMultilevel"/>
    <w:tmpl w:val="4142DDFE"/>
    <w:lvl w:ilvl="0" w:tplc="A796B1BE">
      <w:start w:val="3"/>
      <w:numFmt w:val="upperLetter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18C6237B"/>
    <w:multiLevelType w:val="hybridMultilevel"/>
    <w:tmpl w:val="A702895A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22195677"/>
    <w:multiLevelType w:val="hybridMultilevel"/>
    <w:tmpl w:val="DB3C3E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5DC5"/>
    <w:multiLevelType w:val="hybridMultilevel"/>
    <w:tmpl w:val="3EBC089E"/>
    <w:lvl w:ilvl="0" w:tplc="6F545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4B7"/>
    <w:multiLevelType w:val="hybridMultilevel"/>
    <w:tmpl w:val="9222CC82"/>
    <w:lvl w:ilvl="0" w:tplc="4622D80E">
      <w:start w:val="1"/>
      <w:numFmt w:val="bullet"/>
      <w:lvlText w:val="•"/>
      <w:lvlJc w:val="left"/>
      <w:pPr>
        <w:ind w:left="114" w:hanging="156"/>
      </w:pPr>
      <w:rPr>
        <w:rFonts w:ascii="Arial" w:eastAsia="Arial" w:hAnsi="Arial" w:hint="default"/>
        <w:sz w:val="24"/>
        <w:szCs w:val="24"/>
      </w:rPr>
    </w:lvl>
    <w:lvl w:ilvl="1" w:tplc="216ED6AA">
      <w:start w:val="1"/>
      <w:numFmt w:val="bullet"/>
      <w:lvlText w:val="•"/>
      <w:lvlJc w:val="left"/>
      <w:pPr>
        <w:ind w:left="114" w:hanging="196"/>
      </w:pPr>
      <w:rPr>
        <w:rFonts w:ascii="Arial" w:eastAsia="Arial" w:hAnsi="Arial" w:hint="default"/>
        <w:sz w:val="24"/>
        <w:szCs w:val="24"/>
      </w:rPr>
    </w:lvl>
    <w:lvl w:ilvl="2" w:tplc="F42240DC">
      <w:start w:val="1"/>
      <w:numFmt w:val="bullet"/>
      <w:lvlText w:val="•"/>
      <w:lvlJc w:val="left"/>
      <w:pPr>
        <w:ind w:left="2064" w:hanging="196"/>
      </w:pPr>
      <w:rPr>
        <w:rFonts w:hint="default"/>
      </w:rPr>
    </w:lvl>
    <w:lvl w:ilvl="3" w:tplc="8482F370">
      <w:start w:val="1"/>
      <w:numFmt w:val="bullet"/>
      <w:lvlText w:val="•"/>
      <w:lvlJc w:val="left"/>
      <w:pPr>
        <w:ind w:left="3039" w:hanging="196"/>
      </w:pPr>
      <w:rPr>
        <w:rFonts w:hint="default"/>
      </w:rPr>
    </w:lvl>
    <w:lvl w:ilvl="4" w:tplc="DAB4A584">
      <w:start w:val="1"/>
      <w:numFmt w:val="bullet"/>
      <w:lvlText w:val="•"/>
      <w:lvlJc w:val="left"/>
      <w:pPr>
        <w:ind w:left="4014" w:hanging="196"/>
      </w:pPr>
      <w:rPr>
        <w:rFonts w:hint="default"/>
      </w:rPr>
    </w:lvl>
    <w:lvl w:ilvl="5" w:tplc="463614CE">
      <w:start w:val="1"/>
      <w:numFmt w:val="bullet"/>
      <w:lvlText w:val="•"/>
      <w:lvlJc w:val="left"/>
      <w:pPr>
        <w:ind w:left="4989" w:hanging="196"/>
      </w:pPr>
      <w:rPr>
        <w:rFonts w:hint="default"/>
      </w:rPr>
    </w:lvl>
    <w:lvl w:ilvl="6" w:tplc="8B30266E">
      <w:start w:val="1"/>
      <w:numFmt w:val="bullet"/>
      <w:lvlText w:val="•"/>
      <w:lvlJc w:val="left"/>
      <w:pPr>
        <w:ind w:left="5964" w:hanging="196"/>
      </w:pPr>
      <w:rPr>
        <w:rFonts w:hint="default"/>
      </w:rPr>
    </w:lvl>
    <w:lvl w:ilvl="7" w:tplc="AC12B5D0">
      <w:start w:val="1"/>
      <w:numFmt w:val="bullet"/>
      <w:lvlText w:val="•"/>
      <w:lvlJc w:val="left"/>
      <w:pPr>
        <w:ind w:left="6939" w:hanging="196"/>
      </w:pPr>
      <w:rPr>
        <w:rFonts w:hint="default"/>
      </w:rPr>
    </w:lvl>
    <w:lvl w:ilvl="8" w:tplc="6FC68E28">
      <w:start w:val="1"/>
      <w:numFmt w:val="bullet"/>
      <w:lvlText w:val="•"/>
      <w:lvlJc w:val="left"/>
      <w:pPr>
        <w:ind w:left="7914" w:hanging="196"/>
      </w:pPr>
      <w:rPr>
        <w:rFonts w:hint="default"/>
      </w:rPr>
    </w:lvl>
  </w:abstractNum>
  <w:abstractNum w:abstractNumId="8" w15:restartNumberingAfterBreak="0">
    <w:nsid w:val="405F3F19"/>
    <w:multiLevelType w:val="hybridMultilevel"/>
    <w:tmpl w:val="C40A4BE6"/>
    <w:lvl w:ilvl="0" w:tplc="BCFCC8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C40720"/>
    <w:multiLevelType w:val="hybridMultilevel"/>
    <w:tmpl w:val="035AE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91E"/>
    <w:multiLevelType w:val="hybridMultilevel"/>
    <w:tmpl w:val="F036F278"/>
    <w:lvl w:ilvl="0" w:tplc="ADB4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23B0"/>
    <w:multiLevelType w:val="hybridMultilevel"/>
    <w:tmpl w:val="90FC9044"/>
    <w:lvl w:ilvl="0" w:tplc="ADB4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3C8C"/>
    <w:multiLevelType w:val="hybridMultilevel"/>
    <w:tmpl w:val="162E5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B3A09"/>
    <w:multiLevelType w:val="hybridMultilevel"/>
    <w:tmpl w:val="3A8A1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03834"/>
    <w:multiLevelType w:val="hybridMultilevel"/>
    <w:tmpl w:val="B93A69A8"/>
    <w:lvl w:ilvl="0" w:tplc="1F36AC06">
      <w:start w:val="1"/>
      <w:numFmt w:val="lowerLetter"/>
      <w:lvlText w:val="%1."/>
      <w:lvlJc w:val="left"/>
      <w:pPr>
        <w:ind w:left="114" w:hanging="267"/>
        <w:jc w:val="right"/>
      </w:pPr>
      <w:rPr>
        <w:rFonts w:ascii="Arial" w:eastAsia="Arial" w:hAnsi="Arial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822" w:hanging="349"/>
      </w:pPr>
      <w:rPr>
        <w:rFonts w:hint="default"/>
        <w:sz w:val="24"/>
        <w:szCs w:val="24"/>
      </w:rPr>
    </w:lvl>
    <w:lvl w:ilvl="2" w:tplc="34B69EA6">
      <w:start w:val="1"/>
      <w:numFmt w:val="bullet"/>
      <w:lvlText w:val="•"/>
      <w:lvlJc w:val="left"/>
      <w:pPr>
        <w:ind w:left="1826" w:hanging="349"/>
      </w:pPr>
      <w:rPr>
        <w:rFonts w:hint="default"/>
      </w:rPr>
    </w:lvl>
    <w:lvl w:ilvl="3" w:tplc="C114A030">
      <w:start w:val="1"/>
      <w:numFmt w:val="bullet"/>
      <w:lvlText w:val="•"/>
      <w:lvlJc w:val="left"/>
      <w:pPr>
        <w:ind w:left="2831" w:hanging="349"/>
      </w:pPr>
      <w:rPr>
        <w:rFonts w:hint="default"/>
      </w:rPr>
    </w:lvl>
    <w:lvl w:ilvl="4" w:tplc="C9C415B6">
      <w:start w:val="1"/>
      <w:numFmt w:val="bullet"/>
      <w:lvlText w:val="•"/>
      <w:lvlJc w:val="left"/>
      <w:pPr>
        <w:ind w:left="3836" w:hanging="349"/>
      </w:pPr>
      <w:rPr>
        <w:rFonts w:hint="default"/>
      </w:rPr>
    </w:lvl>
    <w:lvl w:ilvl="5" w:tplc="5C76B054">
      <w:start w:val="1"/>
      <w:numFmt w:val="bullet"/>
      <w:lvlText w:val="•"/>
      <w:lvlJc w:val="left"/>
      <w:pPr>
        <w:ind w:left="4840" w:hanging="349"/>
      </w:pPr>
      <w:rPr>
        <w:rFonts w:hint="default"/>
      </w:rPr>
    </w:lvl>
    <w:lvl w:ilvl="6" w:tplc="326A9628">
      <w:start w:val="1"/>
      <w:numFmt w:val="bullet"/>
      <w:lvlText w:val="•"/>
      <w:lvlJc w:val="left"/>
      <w:pPr>
        <w:ind w:left="5845" w:hanging="349"/>
      </w:pPr>
      <w:rPr>
        <w:rFonts w:hint="default"/>
      </w:rPr>
    </w:lvl>
    <w:lvl w:ilvl="7" w:tplc="F9AA9F4A">
      <w:start w:val="1"/>
      <w:numFmt w:val="bullet"/>
      <w:lvlText w:val="•"/>
      <w:lvlJc w:val="left"/>
      <w:pPr>
        <w:ind w:left="6850" w:hanging="349"/>
      </w:pPr>
      <w:rPr>
        <w:rFonts w:hint="default"/>
      </w:rPr>
    </w:lvl>
    <w:lvl w:ilvl="8" w:tplc="8B70C1F6">
      <w:start w:val="1"/>
      <w:numFmt w:val="bullet"/>
      <w:lvlText w:val="•"/>
      <w:lvlJc w:val="left"/>
      <w:pPr>
        <w:ind w:left="7855" w:hanging="349"/>
      </w:pPr>
      <w:rPr>
        <w:rFonts w:hint="default"/>
      </w:rPr>
    </w:lvl>
  </w:abstractNum>
  <w:abstractNum w:abstractNumId="15" w15:restartNumberingAfterBreak="0">
    <w:nsid w:val="6936119C"/>
    <w:multiLevelType w:val="hybridMultilevel"/>
    <w:tmpl w:val="679EACC4"/>
    <w:lvl w:ilvl="0" w:tplc="4A44A68A">
      <w:start w:val="1"/>
      <w:numFmt w:val="bullet"/>
      <w:lvlText w:val="-"/>
      <w:lvlJc w:val="left"/>
      <w:pPr>
        <w:ind w:left="514" w:hanging="33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9CC276">
      <w:start w:val="1"/>
      <w:numFmt w:val="bullet"/>
      <w:lvlText w:val="•"/>
      <w:lvlJc w:val="left"/>
      <w:pPr>
        <w:ind w:left="1449" w:hanging="337"/>
      </w:pPr>
      <w:rPr>
        <w:rFonts w:hint="default"/>
      </w:rPr>
    </w:lvl>
    <w:lvl w:ilvl="2" w:tplc="E0FCBFF8">
      <w:start w:val="1"/>
      <w:numFmt w:val="bullet"/>
      <w:lvlText w:val="•"/>
      <w:lvlJc w:val="left"/>
      <w:pPr>
        <w:ind w:left="2384" w:hanging="337"/>
      </w:pPr>
      <w:rPr>
        <w:rFonts w:hint="default"/>
      </w:rPr>
    </w:lvl>
    <w:lvl w:ilvl="3" w:tplc="1D1C02E8">
      <w:start w:val="1"/>
      <w:numFmt w:val="bullet"/>
      <w:lvlText w:val="•"/>
      <w:lvlJc w:val="left"/>
      <w:pPr>
        <w:ind w:left="3319" w:hanging="337"/>
      </w:pPr>
      <w:rPr>
        <w:rFonts w:hint="default"/>
      </w:rPr>
    </w:lvl>
    <w:lvl w:ilvl="4" w:tplc="C67C401A">
      <w:start w:val="1"/>
      <w:numFmt w:val="bullet"/>
      <w:lvlText w:val="•"/>
      <w:lvlJc w:val="left"/>
      <w:pPr>
        <w:ind w:left="4255" w:hanging="337"/>
      </w:pPr>
      <w:rPr>
        <w:rFonts w:hint="default"/>
      </w:rPr>
    </w:lvl>
    <w:lvl w:ilvl="5" w:tplc="90EC560C">
      <w:start w:val="1"/>
      <w:numFmt w:val="bullet"/>
      <w:lvlText w:val="•"/>
      <w:lvlJc w:val="left"/>
      <w:pPr>
        <w:ind w:left="5190" w:hanging="337"/>
      </w:pPr>
      <w:rPr>
        <w:rFonts w:hint="default"/>
      </w:rPr>
    </w:lvl>
    <w:lvl w:ilvl="6" w:tplc="86EEC46A">
      <w:start w:val="1"/>
      <w:numFmt w:val="bullet"/>
      <w:lvlText w:val="•"/>
      <w:lvlJc w:val="left"/>
      <w:pPr>
        <w:ind w:left="6125" w:hanging="337"/>
      </w:pPr>
      <w:rPr>
        <w:rFonts w:hint="default"/>
      </w:rPr>
    </w:lvl>
    <w:lvl w:ilvl="7" w:tplc="C3680EA6">
      <w:start w:val="1"/>
      <w:numFmt w:val="bullet"/>
      <w:lvlText w:val="•"/>
      <w:lvlJc w:val="left"/>
      <w:pPr>
        <w:ind w:left="7060" w:hanging="337"/>
      </w:pPr>
      <w:rPr>
        <w:rFonts w:hint="default"/>
      </w:rPr>
    </w:lvl>
    <w:lvl w:ilvl="8" w:tplc="3274F010">
      <w:start w:val="1"/>
      <w:numFmt w:val="bullet"/>
      <w:lvlText w:val="•"/>
      <w:lvlJc w:val="left"/>
      <w:pPr>
        <w:ind w:left="7995" w:hanging="337"/>
      </w:pPr>
      <w:rPr>
        <w:rFonts w:hint="default"/>
      </w:rPr>
    </w:lvl>
  </w:abstractNum>
  <w:abstractNum w:abstractNumId="16" w15:restartNumberingAfterBreak="0">
    <w:nsid w:val="6DBD44D0"/>
    <w:multiLevelType w:val="hybridMultilevel"/>
    <w:tmpl w:val="342254F4"/>
    <w:lvl w:ilvl="0" w:tplc="ADB4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052C5"/>
    <w:multiLevelType w:val="hybridMultilevel"/>
    <w:tmpl w:val="16B45250"/>
    <w:lvl w:ilvl="0" w:tplc="1F36AC06">
      <w:start w:val="1"/>
      <w:numFmt w:val="lowerLetter"/>
      <w:lvlText w:val="%1."/>
      <w:lvlJc w:val="left"/>
      <w:pPr>
        <w:ind w:left="114" w:hanging="267"/>
        <w:jc w:val="right"/>
      </w:pPr>
      <w:rPr>
        <w:rFonts w:ascii="Arial" w:eastAsia="Arial" w:hAnsi="Arial" w:hint="default"/>
        <w:sz w:val="24"/>
        <w:szCs w:val="24"/>
      </w:rPr>
    </w:lvl>
    <w:lvl w:ilvl="1" w:tplc="00B0D24C">
      <w:start w:val="1"/>
      <w:numFmt w:val="decimal"/>
      <w:lvlText w:val="%2"/>
      <w:lvlJc w:val="left"/>
      <w:pPr>
        <w:ind w:left="822" w:hanging="349"/>
      </w:pPr>
      <w:rPr>
        <w:rFonts w:ascii="Arial" w:eastAsia="Arial" w:hAnsi="Arial" w:hint="default"/>
        <w:sz w:val="24"/>
        <w:szCs w:val="24"/>
      </w:rPr>
    </w:lvl>
    <w:lvl w:ilvl="2" w:tplc="34B69EA6">
      <w:start w:val="1"/>
      <w:numFmt w:val="bullet"/>
      <w:lvlText w:val="•"/>
      <w:lvlJc w:val="left"/>
      <w:pPr>
        <w:ind w:left="1826" w:hanging="349"/>
      </w:pPr>
      <w:rPr>
        <w:rFonts w:hint="default"/>
      </w:rPr>
    </w:lvl>
    <w:lvl w:ilvl="3" w:tplc="C114A030">
      <w:start w:val="1"/>
      <w:numFmt w:val="bullet"/>
      <w:lvlText w:val="•"/>
      <w:lvlJc w:val="left"/>
      <w:pPr>
        <w:ind w:left="2831" w:hanging="349"/>
      </w:pPr>
      <w:rPr>
        <w:rFonts w:hint="default"/>
      </w:rPr>
    </w:lvl>
    <w:lvl w:ilvl="4" w:tplc="C9C415B6">
      <w:start w:val="1"/>
      <w:numFmt w:val="bullet"/>
      <w:lvlText w:val="•"/>
      <w:lvlJc w:val="left"/>
      <w:pPr>
        <w:ind w:left="3836" w:hanging="349"/>
      </w:pPr>
      <w:rPr>
        <w:rFonts w:hint="default"/>
      </w:rPr>
    </w:lvl>
    <w:lvl w:ilvl="5" w:tplc="5C76B054">
      <w:start w:val="1"/>
      <w:numFmt w:val="bullet"/>
      <w:lvlText w:val="•"/>
      <w:lvlJc w:val="left"/>
      <w:pPr>
        <w:ind w:left="4840" w:hanging="349"/>
      </w:pPr>
      <w:rPr>
        <w:rFonts w:hint="default"/>
      </w:rPr>
    </w:lvl>
    <w:lvl w:ilvl="6" w:tplc="326A9628">
      <w:start w:val="1"/>
      <w:numFmt w:val="bullet"/>
      <w:lvlText w:val="•"/>
      <w:lvlJc w:val="left"/>
      <w:pPr>
        <w:ind w:left="5845" w:hanging="349"/>
      </w:pPr>
      <w:rPr>
        <w:rFonts w:hint="default"/>
      </w:rPr>
    </w:lvl>
    <w:lvl w:ilvl="7" w:tplc="F9AA9F4A">
      <w:start w:val="1"/>
      <w:numFmt w:val="bullet"/>
      <w:lvlText w:val="•"/>
      <w:lvlJc w:val="left"/>
      <w:pPr>
        <w:ind w:left="6850" w:hanging="349"/>
      </w:pPr>
      <w:rPr>
        <w:rFonts w:hint="default"/>
      </w:rPr>
    </w:lvl>
    <w:lvl w:ilvl="8" w:tplc="8B70C1F6">
      <w:start w:val="1"/>
      <w:numFmt w:val="bullet"/>
      <w:lvlText w:val="•"/>
      <w:lvlJc w:val="left"/>
      <w:pPr>
        <w:ind w:left="7855" w:hanging="349"/>
      </w:pPr>
      <w:rPr>
        <w:rFonts w:hint="default"/>
      </w:rPr>
    </w:lvl>
  </w:abstractNum>
  <w:abstractNum w:abstractNumId="18" w15:restartNumberingAfterBreak="0">
    <w:nsid w:val="75B16B9C"/>
    <w:multiLevelType w:val="hybridMultilevel"/>
    <w:tmpl w:val="69184FE6"/>
    <w:lvl w:ilvl="0" w:tplc="8BFEF9B4">
      <w:start w:val="1"/>
      <w:numFmt w:val="decimal"/>
      <w:lvlText w:val="%1."/>
      <w:lvlJc w:val="left"/>
      <w:pPr>
        <w:ind w:left="5250" w:hanging="288"/>
        <w:jc w:val="right"/>
      </w:pPr>
      <w:rPr>
        <w:rFonts w:hint="default"/>
        <w:b/>
        <w:bCs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9408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10447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11486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12526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13565" w:hanging="288"/>
      </w:pPr>
      <w:rPr>
        <w:rFonts w:hint="default"/>
      </w:rPr>
    </w:lvl>
  </w:abstractNum>
  <w:abstractNum w:abstractNumId="19" w15:restartNumberingAfterBreak="0">
    <w:nsid w:val="7C5F1D8C"/>
    <w:multiLevelType w:val="hybridMultilevel"/>
    <w:tmpl w:val="78060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0"/>
  </w:num>
  <w:num w:numId="5">
    <w:abstractNumId w:val="19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D7"/>
    <w:rsid w:val="00103496"/>
    <w:rsid w:val="001045D8"/>
    <w:rsid w:val="001311F4"/>
    <w:rsid w:val="001821DC"/>
    <w:rsid w:val="00195526"/>
    <w:rsid w:val="001D4A3E"/>
    <w:rsid w:val="001E164C"/>
    <w:rsid w:val="0022709D"/>
    <w:rsid w:val="0026166E"/>
    <w:rsid w:val="00287D35"/>
    <w:rsid w:val="002903D7"/>
    <w:rsid w:val="002B4461"/>
    <w:rsid w:val="00327D81"/>
    <w:rsid w:val="00360EAA"/>
    <w:rsid w:val="003B6B41"/>
    <w:rsid w:val="003D0ABB"/>
    <w:rsid w:val="00446610"/>
    <w:rsid w:val="0046741C"/>
    <w:rsid w:val="00467C12"/>
    <w:rsid w:val="00482662"/>
    <w:rsid w:val="004B4003"/>
    <w:rsid w:val="004C58C7"/>
    <w:rsid w:val="005918F8"/>
    <w:rsid w:val="006A3C4F"/>
    <w:rsid w:val="006C1A55"/>
    <w:rsid w:val="00762D6C"/>
    <w:rsid w:val="00766806"/>
    <w:rsid w:val="007F5140"/>
    <w:rsid w:val="00802A64"/>
    <w:rsid w:val="00815B95"/>
    <w:rsid w:val="008F2C5C"/>
    <w:rsid w:val="00901AE7"/>
    <w:rsid w:val="00920289"/>
    <w:rsid w:val="00A20993"/>
    <w:rsid w:val="00A3616B"/>
    <w:rsid w:val="00A87B3A"/>
    <w:rsid w:val="00BA7AED"/>
    <w:rsid w:val="00C237D5"/>
    <w:rsid w:val="00CD0336"/>
    <w:rsid w:val="00D43158"/>
    <w:rsid w:val="00D64847"/>
    <w:rsid w:val="00DF5E21"/>
    <w:rsid w:val="00E309F7"/>
    <w:rsid w:val="00E34ADB"/>
    <w:rsid w:val="00E64FC8"/>
    <w:rsid w:val="00EE5F82"/>
    <w:rsid w:val="00F474F4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5D86"/>
  <w15:docId w15:val="{0157C225-402B-4360-9A93-54A2EC0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952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9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2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1DC"/>
  </w:style>
  <w:style w:type="paragraph" w:styleId="Pidipagina">
    <w:name w:val="footer"/>
    <w:basedOn w:val="Normale"/>
    <w:link w:val="PidipaginaCarattere"/>
    <w:uiPriority w:val="99"/>
    <w:unhideWhenUsed/>
    <w:rsid w:val="00182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1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46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B44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461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309F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309F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9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potenziamento Staff Sindaco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potenziamento Staff Sindaco</dc:title>
  <dc:creator>infomove1</dc:creator>
  <cp:lastModifiedBy>Davide Santagada</cp:lastModifiedBy>
  <cp:revision>3</cp:revision>
  <cp:lastPrinted>2020-12-15T15:46:00Z</cp:lastPrinted>
  <dcterms:created xsi:type="dcterms:W3CDTF">2020-12-15T14:57:00Z</dcterms:created>
  <dcterms:modified xsi:type="dcterms:W3CDTF">2020-12-15T17:02:00Z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2020-11-19T00:00:00Z</vt:filetime>
  </property>
</Properties>
</file>